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3D8A" w:rsidRDefault="003D4FF4">
      <w:pPr>
        <w:rPr>
          <w:sz w:val="32"/>
          <w:szCs w:val="32"/>
        </w:rPr>
      </w:pPr>
    </w:p>
    <w:p w:rsidR="00A42FD2" w:rsidRDefault="00A42FD2">
      <w:pPr>
        <w:rPr>
          <w:sz w:val="32"/>
          <w:szCs w:val="32"/>
        </w:rPr>
      </w:pPr>
    </w:p>
    <w:p w:rsidR="00A42FD2" w:rsidRDefault="00A42FD2">
      <w:pPr>
        <w:rPr>
          <w:sz w:val="32"/>
          <w:szCs w:val="32"/>
        </w:rPr>
      </w:pPr>
    </w:p>
    <w:p w:rsidR="00A42FD2" w:rsidRDefault="00A42FD2">
      <w:pPr>
        <w:rPr>
          <w:sz w:val="32"/>
          <w:szCs w:val="32"/>
        </w:rPr>
      </w:pPr>
    </w:p>
    <w:p w:rsidR="00A42FD2" w:rsidRPr="00C776AD" w:rsidRDefault="00A42FD2" w:rsidP="003909D3">
      <w:pPr>
        <w:spacing w:line="560" w:lineRule="exact"/>
        <w:jc w:val="center"/>
        <w:rPr>
          <w:b/>
          <w:sz w:val="44"/>
          <w:szCs w:val="44"/>
        </w:rPr>
      </w:pPr>
      <w:r w:rsidRPr="00C776AD">
        <w:rPr>
          <w:rFonts w:hint="eastAsia"/>
          <w:b/>
          <w:sz w:val="44"/>
          <w:szCs w:val="44"/>
        </w:rPr>
        <w:t>关于申报</w:t>
      </w:r>
      <w:r w:rsidRPr="00C776AD">
        <w:rPr>
          <w:rFonts w:hint="eastAsia"/>
          <w:b/>
          <w:sz w:val="44"/>
          <w:szCs w:val="44"/>
        </w:rPr>
        <w:t>2019</w:t>
      </w:r>
      <w:r w:rsidRPr="00C776AD">
        <w:rPr>
          <w:rFonts w:hint="eastAsia"/>
          <w:b/>
          <w:sz w:val="44"/>
          <w:szCs w:val="44"/>
        </w:rPr>
        <w:t>年线下、线上线下混合式、社会实践国家级一流本科课程的通知</w:t>
      </w:r>
    </w:p>
    <w:p w:rsidR="00A42FD2" w:rsidRPr="00C776AD" w:rsidRDefault="00A42FD2" w:rsidP="003909D3">
      <w:pPr>
        <w:spacing w:line="560" w:lineRule="exact"/>
        <w:rPr>
          <w:rFonts w:ascii="仿宋" w:eastAsia="仿宋" w:hAnsi="仿宋"/>
          <w:sz w:val="32"/>
          <w:szCs w:val="32"/>
        </w:rPr>
      </w:pPr>
    </w:p>
    <w:p w:rsidR="00A42FD2" w:rsidRPr="00C776AD" w:rsidRDefault="00A42FD2" w:rsidP="003909D3">
      <w:pPr>
        <w:spacing w:line="560" w:lineRule="exact"/>
        <w:rPr>
          <w:rFonts w:ascii="仿宋" w:eastAsia="仿宋" w:hAnsi="仿宋"/>
          <w:sz w:val="32"/>
          <w:szCs w:val="32"/>
        </w:rPr>
      </w:pPr>
      <w:r w:rsidRPr="00C776AD">
        <w:rPr>
          <w:rFonts w:ascii="仿宋" w:eastAsia="仿宋" w:hAnsi="仿宋" w:hint="eastAsia"/>
          <w:sz w:val="32"/>
          <w:szCs w:val="32"/>
        </w:rPr>
        <w:t>各市属本科高校：</w:t>
      </w:r>
    </w:p>
    <w:p w:rsidR="00A42FD2" w:rsidRPr="00C776AD" w:rsidRDefault="00A42FD2" w:rsidP="003909D3">
      <w:pPr>
        <w:spacing w:line="560" w:lineRule="exact"/>
        <w:ind w:firstLine="624"/>
        <w:rPr>
          <w:rFonts w:ascii="仿宋" w:eastAsia="仿宋" w:hAnsi="仿宋"/>
          <w:sz w:val="32"/>
          <w:szCs w:val="32"/>
        </w:rPr>
      </w:pPr>
      <w:r w:rsidRPr="00C776AD">
        <w:rPr>
          <w:rFonts w:ascii="仿宋" w:eastAsia="仿宋" w:hAnsi="仿宋" w:hint="eastAsia"/>
          <w:sz w:val="32"/>
          <w:szCs w:val="32"/>
        </w:rPr>
        <w:t>根据教育部办公厅《关于开展2019年线下、线上线下混合式、社会实践国家级一流本科课程认定工作的通知》（教高厅函〔2019〕44号）文件精神，我委组织市属高校</w:t>
      </w:r>
      <w:r w:rsidR="007E0AD9" w:rsidRPr="00C776AD">
        <w:rPr>
          <w:rFonts w:ascii="仿宋" w:eastAsia="仿宋" w:hAnsi="仿宋" w:hint="eastAsia"/>
          <w:sz w:val="32"/>
          <w:szCs w:val="32"/>
        </w:rPr>
        <w:t>开展</w:t>
      </w:r>
      <w:r w:rsidRPr="00C776AD">
        <w:rPr>
          <w:rFonts w:ascii="仿宋" w:eastAsia="仿宋" w:hAnsi="仿宋" w:hint="eastAsia"/>
          <w:sz w:val="32"/>
          <w:szCs w:val="32"/>
        </w:rPr>
        <w:t>申报工作，现将有关事项通知如下：</w:t>
      </w:r>
    </w:p>
    <w:p w:rsidR="00A42FD2" w:rsidRPr="00C776AD" w:rsidRDefault="007E0AD9" w:rsidP="003909D3">
      <w:pPr>
        <w:spacing w:line="560" w:lineRule="exact"/>
        <w:ind w:firstLine="624"/>
        <w:rPr>
          <w:rFonts w:ascii="仿宋" w:eastAsia="仿宋" w:hAnsi="仿宋"/>
          <w:sz w:val="32"/>
          <w:szCs w:val="32"/>
        </w:rPr>
      </w:pPr>
      <w:r w:rsidRPr="00C776AD">
        <w:rPr>
          <w:rFonts w:ascii="仿宋" w:eastAsia="仿宋" w:hAnsi="仿宋" w:hint="eastAsia"/>
          <w:sz w:val="32"/>
          <w:szCs w:val="32"/>
        </w:rPr>
        <w:t>一、本次申报，线下一流课程、线上线下混合式一流课程和社会实践一流课程均可申报，各校三类课程申报总门数不超过10门。我们将择优选取50门左右，向教育部推荐；</w:t>
      </w:r>
    </w:p>
    <w:p w:rsidR="007E0AD9" w:rsidRPr="00C776AD" w:rsidRDefault="007E0AD9" w:rsidP="003909D3">
      <w:pPr>
        <w:spacing w:line="560" w:lineRule="exact"/>
        <w:ind w:firstLine="624"/>
        <w:rPr>
          <w:rFonts w:ascii="仿宋" w:eastAsia="仿宋" w:hAnsi="仿宋"/>
          <w:sz w:val="32"/>
          <w:szCs w:val="32"/>
        </w:rPr>
      </w:pPr>
      <w:r w:rsidRPr="00C776AD">
        <w:rPr>
          <w:rFonts w:ascii="仿宋" w:eastAsia="仿宋" w:hAnsi="仿宋" w:hint="eastAsia"/>
          <w:sz w:val="32"/>
          <w:szCs w:val="32"/>
        </w:rPr>
        <w:t>二、课程负责人及团队主要成员每人每年限报一门课程，已被推荐为2019年国家精品在线开放课程（现国家级线上一流课程）或国家虚拟仿真实验教学项目（现国家级虚拟仿真实验教学一流课程）两类候选课程的，其课程负责人及团队主要成员不再参加此次三类课程申报；</w:t>
      </w:r>
    </w:p>
    <w:p w:rsidR="007E0AD9" w:rsidRPr="00C776AD" w:rsidRDefault="007E0AD9" w:rsidP="003909D3">
      <w:pPr>
        <w:spacing w:line="560" w:lineRule="exact"/>
        <w:ind w:firstLine="624"/>
        <w:rPr>
          <w:rFonts w:ascii="仿宋" w:eastAsia="仿宋" w:hAnsi="仿宋"/>
          <w:sz w:val="32"/>
          <w:szCs w:val="32"/>
        </w:rPr>
      </w:pPr>
      <w:r w:rsidRPr="00C776AD">
        <w:rPr>
          <w:rFonts w:ascii="仿宋" w:eastAsia="仿宋" w:hAnsi="仿宋" w:hint="eastAsia"/>
          <w:sz w:val="32"/>
          <w:szCs w:val="32"/>
        </w:rPr>
        <w:t>三、各校请于12月18日前，</w:t>
      </w:r>
      <w:r w:rsidR="001462C7" w:rsidRPr="00C776AD">
        <w:rPr>
          <w:rFonts w:ascii="仿宋" w:eastAsia="仿宋" w:hAnsi="仿宋" w:hint="eastAsia"/>
          <w:sz w:val="32"/>
          <w:szCs w:val="32"/>
        </w:rPr>
        <w:t>将学校联系人信息表（附件1）、推荐课程汇总表（附件3）及申报书（附件2）的电子版发至</w:t>
      </w:r>
      <w:r w:rsidR="001462C7" w:rsidRPr="00C776AD">
        <w:rPr>
          <w:rFonts w:ascii="仿宋" w:eastAsia="仿宋" w:hAnsi="仿宋"/>
          <w:sz w:val="32"/>
          <w:szCs w:val="32"/>
        </w:rPr>
        <w:t>jwgjcbj@126.com</w:t>
      </w:r>
      <w:r w:rsidR="001462C7" w:rsidRPr="00C776AD">
        <w:rPr>
          <w:rFonts w:ascii="仿宋" w:eastAsia="仿宋" w:hAnsi="仿宋" w:hint="eastAsia"/>
          <w:sz w:val="32"/>
          <w:szCs w:val="32"/>
        </w:rPr>
        <w:t>，纸质版一式一份寄至市教委高教处；</w:t>
      </w:r>
    </w:p>
    <w:p w:rsidR="001462C7" w:rsidRPr="00C776AD" w:rsidRDefault="001462C7" w:rsidP="003909D3">
      <w:pPr>
        <w:spacing w:line="560" w:lineRule="exact"/>
        <w:ind w:firstLine="624"/>
        <w:rPr>
          <w:rFonts w:ascii="仿宋" w:eastAsia="仿宋" w:hAnsi="仿宋"/>
          <w:sz w:val="32"/>
          <w:szCs w:val="32"/>
        </w:rPr>
      </w:pPr>
      <w:r w:rsidRPr="00C776AD">
        <w:rPr>
          <w:rFonts w:ascii="仿宋" w:eastAsia="仿宋" w:hAnsi="仿宋" w:hint="eastAsia"/>
          <w:sz w:val="32"/>
          <w:szCs w:val="32"/>
        </w:rPr>
        <w:lastRenderedPageBreak/>
        <w:t>四、对择优选取、推荐教育部的课程，</w:t>
      </w:r>
      <w:r w:rsidR="00C776AD" w:rsidRPr="00C776AD">
        <w:rPr>
          <w:rFonts w:ascii="仿宋" w:eastAsia="仿宋" w:hAnsi="仿宋" w:hint="eastAsia"/>
          <w:sz w:val="32"/>
          <w:szCs w:val="32"/>
        </w:rPr>
        <w:t>我们将于12月底前通知到各校联系人，各校请在2020年1月8日前，完成在国家级一流本科课程建设工作网（网址：www.chinaooc.cn，以下简称“工作网”）的填报工作，并将通过“工作网”打印具有防伪标识的申报书，与附件材料一起按每门课程分别装订成册，寄送到市教委高教处，我们统一报送到教育部。</w:t>
      </w:r>
    </w:p>
    <w:p w:rsidR="007E0AD9" w:rsidRDefault="007E0AD9" w:rsidP="003909D3">
      <w:pPr>
        <w:spacing w:line="560" w:lineRule="exact"/>
        <w:ind w:firstLine="624"/>
        <w:rPr>
          <w:rFonts w:ascii="仿宋" w:eastAsia="仿宋" w:hAnsi="仿宋"/>
          <w:sz w:val="32"/>
          <w:szCs w:val="32"/>
        </w:rPr>
      </w:pPr>
    </w:p>
    <w:p w:rsidR="003909D3" w:rsidRDefault="003909D3" w:rsidP="003909D3">
      <w:pPr>
        <w:spacing w:line="560" w:lineRule="exact"/>
        <w:ind w:firstLine="624"/>
        <w:rPr>
          <w:rFonts w:ascii="仿宋" w:eastAsia="仿宋" w:hAnsi="仿宋"/>
          <w:sz w:val="32"/>
          <w:szCs w:val="32"/>
        </w:rPr>
      </w:pPr>
      <w:r>
        <w:rPr>
          <w:rFonts w:ascii="仿宋" w:eastAsia="仿宋" w:hAnsi="仿宋" w:hint="eastAsia"/>
          <w:sz w:val="32"/>
          <w:szCs w:val="32"/>
        </w:rPr>
        <w:t>联系人：陈雷，   联系方式：51994832</w:t>
      </w:r>
    </w:p>
    <w:p w:rsidR="003909D3" w:rsidRPr="003909D3" w:rsidRDefault="003909D3" w:rsidP="003909D3">
      <w:pPr>
        <w:spacing w:line="560" w:lineRule="exact"/>
        <w:ind w:firstLine="624"/>
        <w:rPr>
          <w:rFonts w:ascii="仿宋" w:eastAsia="仿宋" w:hAnsi="仿宋"/>
          <w:sz w:val="32"/>
          <w:szCs w:val="32"/>
        </w:rPr>
      </w:pPr>
      <w:r>
        <w:rPr>
          <w:rFonts w:ascii="仿宋" w:eastAsia="仿宋" w:hAnsi="仿宋" w:hint="eastAsia"/>
          <w:sz w:val="32"/>
          <w:szCs w:val="32"/>
        </w:rPr>
        <w:t>邮寄地址：西城区前门西大街109号，北京市教委高教处608房间</w:t>
      </w:r>
    </w:p>
    <w:p w:rsidR="007E0AD9" w:rsidRDefault="007E0AD9" w:rsidP="003909D3">
      <w:pPr>
        <w:spacing w:line="560" w:lineRule="exact"/>
        <w:ind w:firstLine="624"/>
        <w:rPr>
          <w:rFonts w:ascii="仿宋" w:eastAsia="仿宋" w:hAnsi="仿宋"/>
          <w:sz w:val="32"/>
          <w:szCs w:val="32"/>
        </w:rPr>
      </w:pPr>
    </w:p>
    <w:p w:rsidR="0066584D" w:rsidRDefault="0066584D" w:rsidP="003909D3">
      <w:pPr>
        <w:spacing w:line="560" w:lineRule="exact"/>
        <w:ind w:firstLine="624"/>
        <w:rPr>
          <w:rFonts w:ascii="仿宋" w:eastAsia="仿宋" w:hAnsi="仿宋"/>
          <w:sz w:val="32"/>
          <w:szCs w:val="32"/>
        </w:rPr>
      </w:pPr>
      <w:r>
        <w:rPr>
          <w:rFonts w:ascii="仿宋" w:eastAsia="仿宋" w:hAnsi="仿宋" w:hint="eastAsia"/>
          <w:sz w:val="32"/>
          <w:szCs w:val="32"/>
        </w:rPr>
        <w:t>附件：教育部</w:t>
      </w:r>
      <w:r w:rsidRPr="00C776AD">
        <w:rPr>
          <w:rFonts w:ascii="仿宋" w:eastAsia="仿宋" w:hAnsi="仿宋" w:hint="eastAsia"/>
          <w:sz w:val="32"/>
          <w:szCs w:val="32"/>
        </w:rPr>
        <w:t>办公厅</w:t>
      </w:r>
      <w:r>
        <w:rPr>
          <w:rFonts w:ascii="仿宋" w:eastAsia="仿宋" w:hAnsi="仿宋" w:hint="eastAsia"/>
          <w:sz w:val="32"/>
          <w:szCs w:val="32"/>
        </w:rPr>
        <w:t>《</w:t>
      </w:r>
      <w:r w:rsidRPr="00C776AD">
        <w:rPr>
          <w:rFonts w:ascii="仿宋" w:eastAsia="仿宋" w:hAnsi="仿宋" w:hint="eastAsia"/>
          <w:sz w:val="32"/>
          <w:szCs w:val="32"/>
        </w:rPr>
        <w:t>关于开展2019年线下、线上线下混合式、社会实践国家级一流本科课程认定工作的通知</w:t>
      </w:r>
      <w:r>
        <w:rPr>
          <w:rFonts w:ascii="仿宋" w:eastAsia="仿宋" w:hAnsi="仿宋" w:hint="eastAsia"/>
          <w:sz w:val="32"/>
          <w:szCs w:val="32"/>
        </w:rPr>
        <w:t>》</w:t>
      </w:r>
    </w:p>
    <w:p w:rsidR="003909D3" w:rsidRDefault="003909D3" w:rsidP="003909D3">
      <w:pPr>
        <w:spacing w:line="560" w:lineRule="exact"/>
        <w:rPr>
          <w:rFonts w:ascii="仿宋" w:eastAsia="仿宋" w:hAnsi="仿宋"/>
          <w:sz w:val="32"/>
          <w:szCs w:val="32"/>
        </w:rPr>
      </w:pPr>
    </w:p>
    <w:p w:rsidR="0066584D" w:rsidRDefault="0066584D" w:rsidP="003909D3">
      <w:pPr>
        <w:spacing w:line="560" w:lineRule="exact"/>
        <w:rPr>
          <w:rFonts w:ascii="仿宋" w:eastAsia="仿宋" w:hAnsi="仿宋"/>
          <w:sz w:val="32"/>
          <w:szCs w:val="32"/>
        </w:rPr>
      </w:pPr>
    </w:p>
    <w:p w:rsidR="0066584D" w:rsidRPr="00C776AD" w:rsidRDefault="0066584D" w:rsidP="003909D3">
      <w:pPr>
        <w:spacing w:line="560" w:lineRule="exact"/>
        <w:rPr>
          <w:rFonts w:ascii="仿宋" w:eastAsia="仿宋" w:hAnsi="仿宋"/>
          <w:sz w:val="32"/>
          <w:szCs w:val="32"/>
        </w:rPr>
      </w:pPr>
    </w:p>
    <w:p w:rsidR="007E0AD9" w:rsidRDefault="00C776AD" w:rsidP="003909D3">
      <w:pPr>
        <w:spacing w:line="560" w:lineRule="exact"/>
        <w:ind w:firstLine="624"/>
        <w:rPr>
          <w:rFonts w:ascii="仿宋" w:eastAsia="仿宋" w:hAnsi="仿宋"/>
          <w:sz w:val="32"/>
          <w:szCs w:val="32"/>
        </w:rPr>
      </w:pPr>
      <w:r>
        <w:rPr>
          <w:rFonts w:ascii="仿宋" w:eastAsia="仿宋" w:hAnsi="仿宋" w:hint="eastAsia"/>
          <w:sz w:val="32"/>
          <w:szCs w:val="32"/>
        </w:rPr>
        <w:t xml:space="preserve">                             市教委高教处</w:t>
      </w:r>
    </w:p>
    <w:p w:rsidR="00C776AD" w:rsidRPr="00C776AD" w:rsidRDefault="00C776AD" w:rsidP="003909D3">
      <w:pPr>
        <w:spacing w:line="560" w:lineRule="exact"/>
        <w:ind w:firstLine="624"/>
        <w:rPr>
          <w:rFonts w:ascii="仿宋" w:eastAsia="仿宋" w:hAnsi="仿宋"/>
          <w:sz w:val="32"/>
          <w:szCs w:val="32"/>
        </w:rPr>
      </w:pPr>
      <w:r>
        <w:rPr>
          <w:rFonts w:ascii="仿宋" w:eastAsia="仿宋" w:hAnsi="仿宋"/>
          <w:sz w:val="32"/>
          <w:szCs w:val="32"/>
        </w:rPr>
        <w:t>2019年12月2日</w:t>
      </w:r>
    </w:p>
    <w:p w:rsidR="00A42FD2" w:rsidRDefault="00A42FD2">
      <w:pPr>
        <w:rPr>
          <w:sz w:val="32"/>
          <w:szCs w:val="32"/>
        </w:rPr>
      </w:pPr>
    </w:p>
    <w:p w:rsidR="00A42FD2" w:rsidRDefault="00A42FD2">
      <w:pPr>
        <w:rPr>
          <w:sz w:val="32"/>
          <w:szCs w:val="32"/>
        </w:rPr>
      </w:pPr>
    </w:p>
    <w:p w:rsidR="003909D3" w:rsidRDefault="003909D3">
      <w:pPr>
        <w:rPr>
          <w:sz w:val="32"/>
          <w:szCs w:val="32"/>
        </w:rPr>
      </w:pPr>
    </w:p>
    <w:p w:rsidR="003909D3" w:rsidRDefault="003909D3">
      <w:pPr>
        <w:rPr>
          <w:sz w:val="32"/>
          <w:szCs w:val="32"/>
        </w:rPr>
      </w:pPr>
    </w:p>
    <w:p w:rsidR="003909D3" w:rsidRDefault="003909D3">
      <w:pPr>
        <w:rPr>
          <w:sz w:val="32"/>
          <w:szCs w:val="32"/>
        </w:rPr>
      </w:pPr>
    </w:p>
    <w:p w:rsidR="003909D3" w:rsidRDefault="003909D3">
      <w:pPr>
        <w:rPr>
          <w:sz w:val="32"/>
          <w:szCs w:val="32"/>
        </w:rPr>
      </w:pPr>
    </w:p>
    <w:p w:rsidR="003909D3" w:rsidRDefault="003909D3" w:rsidP="003909D3">
      <w:pPr>
        <w:spacing w:line="560" w:lineRule="exact"/>
        <w:jc w:val="center"/>
        <w:rPr>
          <w:rFonts w:eastAsia="方正小标宋简体"/>
          <w:sz w:val="36"/>
          <w:szCs w:val="36"/>
        </w:rPr>
      </w:pPr>
      <w:bookmarkStart w:id="0" w:name="_GoBack"/>
      <w:bookmarkEnd w:id="0"/>
      <w:r>
        <w:rPr>
          <w:rFonts w:eastAsia="方正小标宋简体" w:hint="eastAsia"/>
          <w:sz w:val="36"/>
          <w:szCs w:val="36"/>
        </w:rPr>
        <w:lastRenderedPageBreak/>
        <w:t>教育部办公厅关于开展</w:t>
      </w:r>
      <w:r>
        <w:rPr>
          <w:rFonts w:ascii="方正小标宋简体" w:eastAsia="方正小标宋简体" w:hAnsi="方正小标宋简体" w:cs="方正小标宋简体" w:hint="eastAsia"/>
          <w:sz w:val="36"/>
          <w:szCs w:val="36"/>
        </w:rPr>
        <w:t>2019</w:t>
      </w:r>
      <w:r>
        <w:rPr>
          <w:rFonts w:eastAsia="方正小标宋简体" w:hint="eastAsia"/>
          <w:sz w:val="36"/>
          <w:szCs w:val="36"/>
        </w:rPr>
        <w:t>年线下、线上线下</w:t>
      </w:r>
    </w:p>
    <w:p w:rsidR="003909D3" w:rsidRDefault="003909D3" w:rsidP="003909D3">
      <w:pPr>
        <w:spacing w:line="560" w:lineRule="exact"/>
        <w:jc w:val="center"/>
        <w:rPr>
          <w:rFonts w:eastAsia="方正小标宋简体"/>
          <w:sz w:val="36"/>
          <w:szCs w:val="36"/>
        </w:rPr>
      </w:pPr>
      <w:r>
        <w:rPr>
          <w:rFonts w:eastAsia="方正小标宋简体" w:hint="eastAsia"/>
          <w:sz w:val="36"/>
          <w:szCs w:val="36"/>
        </w:rPr>
        <w:t>混合式、社会实践国家级一流</w:t>
      </w:r>
    </w:p>
    <w:p w:rsidR="003909D3" w:rsidRDefault="003909D3" w:rsidP="003909D3">
      <w:pPr>
        <w:spacing w:line="560" w:lineRule="exact"/>
        <w:jc w:val="center"/>
        <w:rPr>
          <w:rFonts w:eastAsia="方正小标宋简体"/>
          <w:sz w:val="36"/>
          <w:szCs w:val="36"/>
        </w:rPr>
      </w:pPr>
      <w:r>
        <w:rPr>
          <w:rFonts w:eastAsia="方正小标宋简体" w:hint="eastAsia"/>
          <w:sz w:val="36"/>
          <w:szCs w:val="36"/>
        </w:rPr>
        <w:t>本科课程认定工作的通知</w:t>
      </w:r>
    </w:p>
    <w:p w:rsidR="003909D3" w:rsidRDefault="003909D3" w:rsidP="003909D3">
      <w:pPr>
        <w:rPr>
          <w:rFonts w:eastAsia="仿宋_GB2312"/>
          <w:sz w:val="32"/>
          <w:szCs w:val="32"/>
        </w:rPr>
      </w:pPr>
    </w:p>
    <w:p w:rsidR="003909D3" w:rsidRDefault="003909D3" w:rsidP="003909D3">
      <w:pPr>
        <w:spacing w:line="560" w:lineRule="exact"/>
        <w:rPr>
          <w:rFonts w:eastAsia="仿宋_GB2312"/>
          <w:sz w:val="32"/>
          <w:szCs w:val="32"/>
        </w:rPr>
      </w:pPr>
      <w:r>
        <w:rPr>
          <w:rFonts w:eastAsia="仿宋_GB2312" w:hint="eastAsia"/>
          <w:sz w:val="32"/>
          <w:szCs w:val="32"/>
        </w:rPr>
        <w:t>各省、自治区、直辖市教育厅（教委），新疆生产建设兵团教育局，有关部门（单位）教育司（局），部属各高等学校、部省合建各高等学校：</w:t>
      </w:r>
    </w:p>
    <w:p w:rsidR="003909D3" w:rsidRDefault="003909D3" w:rsidP="003909D3">
      <w:pPr>
        <w:spacing w:line="560" w:lineRule="exact"/>
        <w:ind w:firstLineChars="200" w:firstLine="640"/>
        <w:rPr>
          <w:rFonts w:eastAsia="仿宋_GB2312"/>
          <w:sz w:val="32"/>
          <w:szCs w:val="32"/>
        </w:rPr>
      </w:pPr>
      <w:r>
        <w:rPr>
          <w:rFonts w:eastAsia="仿宋_GB2312" w:hint="eastAsia"/>
          <w:sz w:val="32"/>
          <w:szCs w:val="32"/>
        </w:rPr>
        <w:t>为贯彻落实《教育部关于一流本科课程建设的实施意见》（教高〔</w:t>
      </w:r>
      <w:r>
        <w:rPr>
          <w:rFonts w:eastAsia="仿宋_GB2312"/>
          <w:sz w:val="32"/>
          <w:szCs w:val="32"/>
        </w:rPr>
        <w:t>2019</w:t>
      </w:r>
      <w:r>
        <w:rPr>
          <w:rFonts w:eastAsia="仿宋_GB2312" w:hint="eastAsia"/>
          <w:sz w:val="32"/>
          <w:szCs w:val="32"/>
        </w:rPr>
        <w:t>〕</w:t>
      </w:r>
      <w:r>
        <w:rPr>
          <w:rFonts w:eastAsia="仿宋_GB2312"/>
          <w:sz w:val="32"/>
          <w:szCs w:val="32"/>
        </w:rPr>
        <w:t>8</w:t>
      </w:r>
      <w:r>
        <w:rPr>
          <w:rFonts w:eastAsia="仿宋_GB2312" w:hint="eastAsia"/>
          <w:sz w:val="32"/>
          <w:szCs w:val="32"/>
        </w:rPr>
        <w:t>号，以下简称《实施意见》），实施一流本科课程“双万计划”，在先期启动</w:t>
      </w:r>
      <w:r>
        <w:rPr>
          <w:rFonts w:eastAsia="仿宋_GB2312"/>
          <w:sz w:val="32"/>
          <w:szCs w:val="32"/>
        </w:rPr>
        <w:t>2019</w:t>
      </w:r>
      <w:r>
        <w:rPr>
          <w:rFonts w:eastAsia="仿宋_GB2312" w:hint="eastAsia"/>
          <w:sz w:val="32"/>
          <w:szCs w:val="32"/>
        </w:rPr>
        <w:t>年国家精品在线开放课程（现国家级线上一流课程）和国家虚拟仿真实验教学项目（现国家级虚拟仿真实验教学一流课程）推荐认定工作后，现决定开展</w:t>
      </w:r>
      <w:r>
        <w:rPr>
          <w:rFonts w:eastAsia="仿宋_GB2312"/>
          <w:sz w:val="32"/>
          <w:szCs w:val="32"/>
        </w:rPr>
        <w:t>2019</w:t>
      </w:r>
      <w:r>
        <w:rPr>
          <w:rFonts w:eastAsia="仿宋_GB2312" w:hint="eastAsia"/>
          <w:sz w:val="32"/>
          <w:szCs w:val="32"/>
        </w:rPr>
        <w:t>年国家级线下一流课程、国家级线上线下混合式一流课程和国家级社会实践一流课程推荐认定工作，现将有关事项通知如下。</w:t>
      </w:r>
    </w:p>
    <w:p w:rsidR="003909D3" w:rsidRDefault="003909D3" w:rsidP="003909D3">
      <w:pPr>
        <w:spacing w:line="560" w:lineRule="exact"/>
        <w:ind w:firstLineChars="200" w:firstLine="640"/>
        <w:rPr>
          <w:rFonts w:eastAsia="黑体"/>
          <w:sz w:val="32"/>
          <w:szCs w:val="32"/>
        </w:rPr>
      </w:pPr>
      <w:r>
        <w:rPr>
          <w:rFonts w:eastAsia="黑体" w:hint="eastAsia"/>
          <w:sz w:val="32"/>
          <w:szCs w:val="32"/>
        </w:rPr>
        <w:t>一、推荐组织工作</w:t>
      </w:r>
    </w:p>
    <w:p w:rsidR="003909D3" w:rsidRDefault="003909D3" w:rsidP="003909D3">
      <w:pPr>
        <w:spacing w:line="560" w:lineRule="exact"/>
        <w:ind w:firstLineChars="200" w:firstLine="640"/>
        <w:rPr>
          <w:rFonts w:eastAsia="仿宋_GB2312"/>
          <w:sz w:val="32"/>
          <w:szCs w:val="32"/>
        </w:rPr>
      </w:pPr>
      <w:r>
        <w:rPr>
          <w:rFonts w:eastAsia="仿宋_GB2312" w:hint="eastAsia"/>
          <w:sz w:val="32"/>
          <w:szCs w:val="32"/>
        </w:rPr>
        <w:t>有关部门和高校要充分认识一流本科课程建设的重要意义，积极开展五类一流本科课程建设大讨论，推动教师全员参与课程理念创新、内容创新和模式创新，形成打造</w:t>
      </w:r>
      <w:r>
        <w:rPr>
          <w:rFonts w:eastAsia="仿宋_GB2312"/>
          <w:sz w:val="32"/>
          <w:szCs w:val="32"/>
        </w:rPr>
        <w:t>“</w:t>
      </w:r>
      <w:r>
        <w:rPr>
          <w:rFonts w:eastAsia="仿宋_GB2312" w:hint="eastAsia"/>
          <w:sz w:val="32"/>
          <w:szCs w:val="32"/>
        </w:rPr>
        <w:t>金课</w:t>
      </w:r>
      <w:r>
        <w:rPr>
          <w:rFonts w:eastAsia="仿宋_GB2312"/>
          <w:sz w:val="32"/>
          <w:szCs w:val="32"/>
        </w:rPr>
        <w:t>”</w:t>
      </w:r>
      <w:r>
        <w:rPr>
          <w:rFonts w:eastAsia="仿宋_GB2312" w:hint="eastAsia"/>
          <w:sz w:val="32"/>
          <w:szCs w:val="32"/>
        </w:rPr>
        <w:t>、淘汰</w:t>
      </w:r>
      <w:r>
        <w:rPr>
          <w:rFonts w:eastAsia="仿宋_GB2312"/>
          <w:sz w:val="32"/>
          <w:szCs w:val="32"/>
        </w:rPr>
        <w:t>“</w:t>
      </w:r>
      <w:r>
        <w:rPr>
          <w:rFonts w:eastAsia="仿宋_GB2312" w:hint="eastAsia"/>
          <w:sz w:val="32"/>
          <w:szCs w:val="32"/>
        </w:rPr>
        <w:t>水课</w:t>
      </w:r>
      <w:r>
        <w:rPr>
          <w:rFonts w:eastAsia="仿宋_GB2312"/>
          <w:sz w:val="32"/>
          <w:szCs w:val="32"/>
        </w:rPr>
        <w:t>”</w:t>
      </w:r>
      <w:r>
        <w:rPr>
          <w:rFonts w:eastAsia="仿宋_GB2312" w:hint="eastAsia"/>
          <w:sz w:val="32"/>
          <w:szCs w:val="32"/>
        </w:rPr>
        <w:t>的教学改革氛围。加强一流本科课程建设与应用，提升本科课程的高阶性、创新性和挑战度。</w:t>
      </w:r>
    </w:p>
    <w:p w:rsidR="003909D3" w:rsidRDefault="003909D3" w:rsidP="003909D3">
      <w:pPr>
        <w:spacing w:line="560" w:lineRule="exact"/>
        <w:ind w:firstLineChars="200" w:firstLine="640"/>
        <w:rPr>
          <w:rFonts w:eastAsia="仿宋_GB2312"/>
          <w:sz w:val="32"/>
          <w:szCs w:val="32"/>
        </w:rPr>
      </w:pPr>
      <w:r>
        <w:rPr>
          <w:rFonts w:eastAsia="仿宋_GB2312" w:hint="eastAsia"/>
          <w:sz w:val="32"/>
          <w:szCs w:val="32"/>
        </w:rPr>
        <w:t>有关部门和各高校要按照《</w:t>
      </w:r>
      <w:r>
        <w:rPr>
          <w:rFonts w:eastAsia="仿宋_GB2312"/>
          <w:sz w:val="32"/>
          <w:szCs w:val="32"/>
        </w:rPr>
        <w:t>“</w:t>
      </w:r>
      <w:r>
        <w:rPr>
          <w:rFonts w:eastAsia="仿宋_GB2312" w:hint="eastAsia"/>
          <w:sz w:val="32"/>
          <w:szCs w:val="32"/>
        </w:rPr>
        <w:t>双万计划</w:t>
      </w:r>
      <w:r>
        <w:rPr>
          <w:rFonts w:eastAsia="仿宋_GB2312"/>
          <w:sz w:val="32"/>
          <w:szCs w:val="32"/>
        </w:rPr>
        <w:t>”</w:t>
      </w:r>
      <w:r>
        <w:rPr>
          <w:rFonts w:eastAsia="仿宋_GB2312" w:hint="eastAsia"/>
          <w:sz w:val="32"/>
          <w:szCs w:val="32"/>
        </w:rPr>
        <w:t>国家级一流本科课程推荐认定办法》（见《实施意见》附件）的有关要求，开展国家级线下一流课程、国家级线上线下混合式一流课程</w:t>
      </w:r>
      <w:r>
        <w:rPr>
          <w:rFonts w:eastAsia="仿宋_GB2312" w:hint="eastAsia"/>
          <w:sz w:val="32"/>
          <w:szCs w:val="32"/>
        </w:rPr>
        <w:lastRenderedPageBreak/>
        <w:t>和国家级社会实践一流课程的申报推荐工作。评价遴选程序要保证规范、科学，确保课程质量。</w:t>
      </w:r>
    </w:p>
    <w:p w:rsidR="003909D3" w:rsidRDefault="003909D3" w:rsidP="003909D3">
      <w:pPr>
        <w:spacing w:line="560" w:lineRule="exact"/>
        <w:ind w:firstLineChars="200" w:firstLine="640"/>
        <w:rPr>
          <w:rFonts w:eastAsia="仿宋_GB2312"/>
          <w:sz w:val="32"/>
          <w:szCs w:val="32"/>
        </w:rPr>
      </w:pPr>
      <w:r>
        <w:rPr>
          <w:rFonts w:eastAsia="仿宋_GB2312" w:hint="eastAsia"/>
          <w:sz w:val="32"/>
          <w:szCs w:val="32"/>
        </w:rPr>
        <w:t>从</w:t>
      </w:r>
      <w:r>
        <w:rPr>
          <w:rFonts w:eastAsia="仿宋_GB2312"/>
          <w:sz w:val="32"/>
          <w:szCs w:val="32"/>
        </w:rPr>
        <w:t>2019</w:t>
      </w:r>
      <w:r>
        <w:rPr>
          <w:rFonts w:eastAsia="仿宋_GB2312" w:hint="eastAsia"/>
          <w:sz w:val="32"/>
          <w:szCs w:val="32"/>
        </w:rPr>
        <w:t>年起，教育部对国家级五类一流本科课程候选课程所涉及的课程负责人及团队主要成员进行课程数量限定，每人每年限一门课程。课程负责人须为申报高校正式聘用的教师。已作为</w:t>
      </w:r>
      <w:r>
        <w:rPr>
          <w:rFonts w:eastAsia="仿宋_GB2312"/>
          <w:sz w:val="32"/>
          <w:szCs w:val="32"/>
        </w:rPr>
        <w:t>2019</w:t>
      </w:r>
      <w:r>
        <w:rPr>
          <w:rFonts w:eastAsia="仿宋_GB2312" w:hint="eastAsia"/>
          <w:sz w:val="32"/>
          <w:szCs w:val="32"/>
        </w:rPr>
        <w:t>年国家精品在线开放课程（现国家级线上一流课程）和国家虚拟仿真实验教学项目（现国家级虚拟仿真实验教学一流课程）候选课程的，其课程负责人及团队主要成员不再参加此次国家级线下一流课程、国家级线上线下混合式一流课程和国家级社会实践一流课程三类课程的推荐。</w:t>
      </w:r>
    </w:p>
    <w:p w:rsidR="003909D3" w:rsidRDefault="003909D3" w:rsidP="003909D3">
      <w:pPr>
        <w:spacing w:line="560" w:lineRule="exact"/>
        <w:ind w:firstLineChars="200" w:firstLine="640"/>
        <w:rPr>
          <w:rFonts w:eastAsia="仿宋_GB2312"/>
          <w:sz w:val="32"/>
          <w:szCs w:val="32"/>
        </w:rPr>
      </w:pPr>
      <w:r>
        <w:rPr>
          <w:rFonts w:eastAsia="仿宋_GB2312"/>
          <w:sz w:val="32"/>
          <w:szCs w:val="32"/>
        </w:rPr>
        <w:t>2019</w:t>
      </w:r>
      <w:r>
        <w:rPr>
          <w:rFonts w:eastAsia="仿宋_GB2312" w:hint="eastAsia"/>
          <w:sz w:val="32"/>
          <w:szCs w:val="32"/>
        </w:rPr>
        <w:t>年五类国家级一流本科课程认定结果将一并公布。</w:t>
      </w:r>
    </w:p>
    <w:p w:rsidR="003909D3" w:rsidRDefault="003909D3" w:rsidP="003909D3">
      <w:pPr>
        <w:spacing w:line="560" w:lineRule="exact"/>
        <w:ind w:firstLineChars="200" w:firstLine="640"/>
        <w:rPr>
          <w:rFonts w:eastAsia="黑体"/>
          <w:sz w:val="32"/>
          <w:szCs w:val="32"/>
        </w:rPr>
      </w:pPr>
      <w:r>
        <w:rPr>
          <w:rFonts w:eastAsia="黑体" w:hint="eastAsia"/>
          <w:sz w:val="32"/>
          <w:szCs w:val="32"/>
        </w:rPr>
        <w:t>二、三类一流课程推荐数量</w:t>
      </w:r>
    </w:p>
    <w:p w:rsidR="003909D3" w:rsidRDefault="003909D3" w:rsidP="003909D3">
      <w:pPr>
        <w:spacing w:line="560" w:lineRule="exact"/>
        <w:ind w:firstLineChars="200" w:firstLine="640"/>
        <w:rPr>
          <w:rFonts w:eastAsia="仿宋_GB2312"/>
          <w:sz w:val="32"/>
          <w:szCs w:val="32"/>
        </w:rPr>
      </w:pPr>
      <w:r>
        <w:rPr>
          <w:rFonts w:eastAsia="仿宋_GB2312" w:hint="eastAsia"/>
          <w:sz w:val="32"/>
          <w:szCs w:val="32"/>
        </w:rPr>
        <w:t>国家级线下一流课程、国家级线上线下混合式一流课程和国家级社会实践一流课程的推荐工作采取总额控制、分年度推荐的办法。中央部门所属高校、部省合建高校和各省级教育行政部门的推荐总额分三年使用，每年申报课程数量可在规定的年度上限内统筹调配。</w:t>
      </w:r>
      <w:r>
        <w:rPr>
          <w:rFonts w:eastAsia="仿宋_GB2312"/>
          <w:sz w:val="32"/>
          <w:szCs w:val="32"/>
        </w:rPr>
        <w:t>2019</w:t>
      </w:r>
      <w:r>
        <w:rPr>
          <w:rFonts w:eastAsia="仿宋_GB2312" w:hint="eastAsia"/>
          <w:sz w:val="32"/>
          <w:szCs w:val="32"/>
        </w:rPr>
        <w:t>年度各单位推荐数量最高不超过三年推荐总额的</w:t>
      </w:r>
      <w:r>
        <w:rPr>
          <w:rFonts w:eastAsia="仿宋_GB2312"/>
          <w:sz w:val="32"/>
          <w:szCs w:val="32"/>
        </w:rPr>
        <w:t>20%</w:t>
      </w:r>
      <w:r>
        <w:rPr>
          <w:rFonts w:eastAsia="仿宋_GB2312" w:hint="eastAsia"/>
          <w:sz w:val="32"/>
          <w:szCs w:val="32"/>
        </w:rPr>
        <w:t>。</w:t>
      </w:r>
    </w:p>
    <w:p w:rsidR="003909D3" w:rsidRDefault="003909D3" w:rsidP="003909D3">
      <w:pPr>
        <w:spacing w:line="560" w:lineRule="exact"/>
        <w:ind w:firstLineChars="200" w:firstLine="640"/>
        <w:rPr>
          <w:rFonts w:eastAsia="仿宋_GB2312"/>
          <w:sz w:val="32"/>
          <w:szCs w:val="32"/>
        </w:rPr>
      </w:pPr>
      <w:r>
        <w:rPr>
          <w:rFonts w:eastAsia="仿宋_GB2312" w:hint="eastAsia"/>
          <w:sz w:val="32"/>
          <w:szCs w:val="32"/>
        </w:rPr>
        <w:t>教育部直属高校、部省合建高校、有关部门（单位）教育司（局）和省级教育行政部门联系人自</w:t>
      </w:r>
      <w:r>
        <w:rPr>
          <w:rFonts w:eastAsia="仿宋_GB2312"/>
          <w:sz w:val="32"/>
          <w:szCs w:val="32"/>
        </w:rPr>
        <w:t>2019</w:t>
      </w:r>
      <w:r>
        <w:rPr>
          <w:rFonts w:eastAsia="仿宋_GB2312" w:hint="eastAsia"/>
          <w:sz w:val="32"/>
          <w:szCs w:val="32"/>
        </w:rPr>
        <w:t>年</w:t>
      </w:r>
      <w:r>
        <w:rPr>
          <w:rFonts w:eastAsia="仿宋_GB2312"/>
          <w:sz w:val="32"/>
          <w:szCs w:val="32"/>
        </w:rPr>
        <w:t>11</w:t>
      </w:r>
      <w:r>
        <w:rPr>
          <w:rFonts w:eastAsia="仿宋_GB2312" w:hint="eastAsia"/>
          <w:sz w:val="32"/>
          <w:szCs w:val="32"/>
        </w:rPr>
        <w:t>月</w:t>
      </w:r>
      <w:r>
        <w:rPr>
          <w:rFonts w:eastAsia="仿宋_GB2312"/>
          <w:sz w:val="32"/>
          <w:szCs w:val="32"/>
        </w:rPr>
        <w:t>25</w:t>
      </w:r>
      <w:r>
        <w:rPr>
          <w:rFonts w:eastAsia="仿宋_GB2312" w:hint="eastAsia"/>
          <w:sz w:val="32"/>
          <w:szCs w:val="32"/>
        </w:rPr>
        <w:t>日起可使用原</w:t>
      </w:r>
      <w:r>
        <w:rPr>
          <w:rFonts w:eastAsia="仿宋_GB2312"/>
          <w:sz w:val="32"/>
          <w:szCs w:val="32"/>
        </w:rPr>
        <w:t>“</w:t>
      </w:r>
      <w:r>
        <w:rPr>
          <w:rFonts w:eastAsia="仿宋_GB2312" w:hint="eastAsia"/>
          <w:sz w:val="32"/>
          <w:szCs w:val="32"/>
        </w:rPr>
        <w:t>国家精品在线开放课程</w:t>
      </w:r>
      <w:r>
        <w:rPr>
          <w:rFonts w:eastAsia="仿宋_GB2312"/>
          <w:sz w:val="32"/>
          <w:szCs w:val="32"/>
        </w:rPr>
        <w:t>”</w:t>
      </w:r>
      <w:r>
        <w:rPr>
          <w:rFonts w:eastAsia="仿宋_GB2312" w:hint="eastAsia"/>
          <w:sz w:val="32"/>
          <w:szCs w:val="32"/>
        </w:rPr>
        <w:t>账号和密码登录国家级一流本科课程建设工作网（网址：</w:t>
      </w:r>
      <w:r>
        <w:rPr>
          <w:rFonts w:eastAsia="仿宋_GB2312"/>
          <w:sz w:val="32"/>
          <w:szCs w:val="32"/>
        </w:rPr>
        <w:t>www.chinaooc.cn</w:t>
      </w:r>
      <w:r>
        <w:rPr>
          <w:rFonts w:eastAsia="仿宋_GB2312" w:hint="eastAsia"/>
          <w:sz w:val="32"/>
          <w:szCs w:val="32"/>
        </w:rPr>
        <w:t>，以下简称</w:t>
      </w:r>
      <w:r>
        <w:rPr>
          <w:rFonts w:eastAsia="仿宋_GB2312"/>
          <w:sz w:val="32"/>
          <w:szCs w:val="32"/>
        </w:rPr>
        <w:t>“</w:t>
      </w:r>
      <w:r>
        <w:rPr>
          <w:rFonts w:eastAsia="仿宋_GB2312" w:hint="eastAsia"/>
          <w:sz w:val="32"/>
          <w:szCs w:val="32"/>
        </w:rPr>
        <w:t>工作网</w:t>
      </w:r>
      <w:r>
        <w:rPr>
          <w:rFonts w:eastAsia="仿宋_GB2312"/>
          <w:sz w:val="32"/>
          <w:szCs w:val="32"/>
        </w:rPr>
        <w:t>”</w:t>
      </w:r>
      <w:r>
        <w:rPr>
          <w:rFonts w:eastAsia="仿宋_GB2312" w:hint="eastAsia"/>
          <w:sz w:val="32"/>
          <w:szCs w:val="32"/>
        </w:rPr>
        <w:t>），在</w:t>
      </w:r>
      <w:r>
        <w:rPr>
          <w:rFonts w:eastAsia="仿宋_GB2312"/>
          <w:sz w:val="32"/>
          <w:szCs w:val="32"/>
        </w:rPr>
        <w:t>“</w:t>
      </w:r>
      <w:r>
        <w:rPr>
          <w:rFonts w:eastAsia="仿宋_GB2312" w:hint="eastAsia"/>
          <w:sz w:val="32"/>
          <w:szCs w:val="32"/>
        </w:rPr>
        <w:t>线下一流课程线上线下混合式一流课程</w:t>
      </w:r>
      <w:r>
        <w:rPr>
          <w:rFonts w:eastAsia="仿宋_GB2312" w:hint="eastAsia"/>
          <w:sz w:val="32"/>
          <w:szCs w:val="32"/>
        </w:rPr>
        <w:lastRenderedPageBreak/>
        <w:t>社会实践一流课程</w:t>
      </w:r>
      <w:r>
        <w:rPr>
          <w:rFonts w:eastAsia="仿宋_GB2312"/>
          <w:sz w:val="32"/>
          <w:szCs w:val="32"/>
        </w:rPr>
        <w:t>”</w:t>
      </w:r>
      <w:r>
        <w:rPr>
          <w:rFonts w:eastAsia="仿宋_GB2312" w:hint="eastAsia"/>
          <w:sz w:val="32"/>
          <w:szCs w:val="32"/>
        </w:rPr>
        <w:t>栏目查阅推荐总额。若联系人与原“国家精品在线开放课程”推荐工作联系人不一致，请于</w:t>
      </w:r>
      <w:r>
        <w:rPr>
          <w:rFonts w:eastAsia="仿宋_GB2312"/>
          <w:sz w:val="32"/>
          <w:szCs w:val="32"/>
        </w:rPr>
        <w:t>2019</w:t>
      </w:r>
      <w:r>
        <w:rPr>
          <w:rFonts w:eastAsia="仿宋_GB2312" w:hint="eastAsia"/>
          <w:sz w:val="32"/>
          <w:szCs w:val="32"/>
        </w:rPr>
        <w:t>年</w:t>
      </w:r>
      <w:r>
        <w:rPr>
          <w:rFonts w:eastAsia="仿宋_GB2312"/>
          <w:sz w:val="32"/>
          <w:szCs w:val="32"/>
        </w:rPr>
        <w:t>11</w:t>
      </w:r>
      <w:r>
        <w:rPr>
          <w:rFonts w:eastAsia="仿宋_GB2312" w:hint="eastAsia"/>
          <w:sz w:val="32"/>
          <w:szCs w:val="32"/>
        </w:rPr>
        <w:t>月</w:t>
      </w:r>
      <w:r>
        <w:rPr>
          <w:rFonts w:eastAsia="仿宋_GB2312"/>
          <w:sz w:val="32"/>
          <w:szCs w:val="32"/>
        </w:rPr>
        <w:t>29</w:t>
      </w:r>
      <w:r>
        <w:rPr>
          <w:rFonts w:eastAsia="仿宋_GB2312" w:hint="eastAsia"/>
          <w:sz w:val="32"/>
          <w:szCs w:val="32"/>
        </w:rPr>
        <w:t>日（星期五）前，将联系人信息表（附件</w:t>
      </w:r>
      <w:r>
        <w:rPr>
          <w:rFonts w:eastAsia="仿宋_GB2312"/>
          <w:sz w:val="32"/>
          <w:szCs w:val="32"/>
        </w:rPr>
        <w:t>1</w:t>
      </w:r>
      <w:r>
        <w:rPr>
          <w:rFonts w:eastAsia="仿宋_GB2312" w:hint="eastAsia"/>
          <w:sz w:val="32"/>
          <w:szCs w:val="32"/>
        </w:rPr>
        <w:t>，加盖单位公章）的扫描件及</w:t>
      </w:r>
      <w:r>
        <w:rPr>
          <w:rFonts w:eastAsia="仿宋_GB2312"/>
          <w:sz w:val="32"/>
          <w:szCs w:val="32"/>
        </w:rPr>
        <w:t>word</w:t>
      </w:r>
      <w:r>
        <w:rPr>
          <w:rFonts w:eastAsia="仿宋_GB2312" w:hint="eastAsia"/>
          <w:sz w:val="32"/>
          <w:szCs w:val="32"/>
        </w:rPr>
        <w:t>文档发送至</w:t>
      </w:r>
      <w:r>
        <w:rPr>
          <w:rFonts w:eastAsia="仿宋_GB2312"/>
          <w:sz w:val="32"/>
          <w:szCs w:val="32"/>
        </w:rPr>
        <w:t>“</w:t>
      </w:r>
      <w:r>
        <w:rPr>
          <w:rFonts w:eastAsia="仿宋_GB2312" w:hint="eastAsia"/>
          <w:sz w:val="32"/>
          <w:szCs w:val="32"/>
        </w:rPr>
        <w:t>工作网</w:t>
      </w:r>
      <w:r>
        <w:rPr>
          <w:rFonts w:eastAsia="仿宋_GB2312"/>
          <w:sz w:val="32"/>
          <w:szCs w:val="32"/>
        </w:rPr>
        <w:t>”</w:t>
      </w:r>
      <w:r>
        <w:rPr>
          <w:rFonts w:eastAsia="仿宋_GB2312" w:hint="eastAsia"/>
          <w:sz w:val="32"/>
          <w:szCs w:val="32"/>
        </w:rPr>
        <w:t>电子信箱（</w:t>
      </w:r>
      <w:hyperlink r:id="rId7" w:history="1">
        <w:r>
          <w:rPr>
            <w:rStyle w:val="a3"/>
            <w:rFonts w:eastAsia="仿宋_GB2312"/>
            <w:color w:val="auto"/>
            <w:sz w:val="32"/>
            <w:szCs w:val="32"/>
            <w:u w:val="none"/>
          </w:rPr>
          <w:t>zhangxq@crct.edu.cn</w:t>
        </w:r>
      </w:hyperlink>
      <w:r>
        <w:rPr>
          <w:rFonts w:eastAsia="仿宋_GB2312" w:hint="eastAsia"/>
          <w:sz w:val="32"/>
          <w:szCs w:val="32"/>
        </w:rPr>
        <w:t>）以获取</w:t>
      </w:r>
      <w:r>
        <w:rPr>
          <w:rFonts w:eastAsia="仿宋_GB2312"/>
          <w:sz w:val="32"/>
          <w:szCs w:val="32"/>
        </w:rPr>
        <w:t>“</w:t>
      </w:r>
      <w:r>
        <w:rPr>
          <w:rFonts w:eastAsia="仿宋_GB2312" w:hint="eastAsia"/>
          <w:sz w:val="32"/>
          <w:szCs w:val="32"/>
        </w:rPr>
        <w:t>工作网</w:t>
      </w:r>
      <w:r>
        <w:rPr>
          <w:rFonts w:eastAsia="仿宋_GB2312"/>
          <w:sz w:val="32"/>
          <w:szCs w:val="32"/>
        </w:rPr>
        <w:t>”</w:t>
      </w:r>
      <w:r>
        <w:rPr>
          <w:rFonts w:eastAsia="仿宋_GB2312" w:hint="eastAsia"/>
          <w:sz w:val="32"/>
          <w:szCs w:val="32"/>
        </w:rPr>
        <w:t>系统登录账号及密码，邮件主题及文件名请使用单位名称。</w:t>
      </w:r>
    </w:p>
    <w:p w:rsidR="003909D3" w:rsidRDefault="003909D3" w:rsidP="003909D3">
      <w:pPr>
        <w:spacing w:line="560" w:lineRule="exact"/>
        <w:ind w:firstLineChars="200" w:firstLine="640"/>
        <w:rPr>
          <w:rFonts w:eastAsia="黑体"/>
          <w:sz w:val="32"/>
          <w:szCs w:val="32"/>
        </w:rPr>
      </w:pPr>
      <w:r>
        <w:rPr>
          <w:rFonts w:eastAsia="黑体" w:hint="eastAsia"/>
          <w:sz w:val="32"/>
          <w:szCs w:val="32"/>
        </w:rPr>
        <w:t>三、在线填报要求</w:t>
      </w:r>
    </w:p>
    <w:p w:rsidR="003909D3" w:rsidRDefault="003909D3" w:rsidP="003909D3">
      <w:pPr>
        <w:spacing w:line="560" w:lineRule="exact"/>
        <w:ind w:firstLineChars="200" w:firstLine="640"/>
        <w:rPr>
          <w:rFonts w:eastAsia="仿宋_GB2312"/>
          <w:sz w:val="32"/>
          <w:szCs w:val="32"/>
        </w:rPr>
      </w:pPr>
      <w:r>
        <w:rPr>
          <w:rFonts w:eastAsia="仿宋_GB2312" w:hint="eastAsia"/>
          <w:sz w:val="32"/>
          <w:szCs w:val="32"/>
        </w:rPr>
        <w:t>请相关单位于</w:t>
      </w:r>
      <w:r>
        <w:rPr>
          <w:rFonts w:eastAsia="仿宋_GB2312"/>
          <w:sz w:val="32"/>
          <w:szCs w:val="32"/>
        </w:rPr>
        <w:t>2019</w:t>
      </w:r>
      <w:r>
        <w:rPr>
          <w:rFonts w:eastAsia="仿宋_GB2312" w:hint="eastAsia"/>
          <w:sz w:val="32"/>
          <w:szCs w:val="32"/>
        </w:rPr>
        <w:t>年</w:t>
      </w:r>
      <w:r>
        <w:rPr>
          <w:rFonts w:eastAsia="仿宋_GB2312"/>
          <w:sz w:val="32"/>
          <w:szCs w:val="32"/>
        </w:rPr>
        <w:t>12</w:t>
      </w:r>
      <w:r>
        <w:rPr>
          <w:rFonts w:eastAsia="仿宋_GB2312" w:hint="eastAsia"/>
          <w:sz w:val="32"/>
          <w:szCs w:val="32"/>
        </w:rPr>
        <w:t>月</w:t>
      </w:r>
      <w:r>
        <w:rPr>
          <w:rFonts w:eastAsia="仿宋_GB2312"/>
          <w:sz w:val="32"/>
          <w:szCs w:val="32"/>
        </w:rPr>
        <w:t>20</w:t>
      </w:r>
      <w:r>
        <w:rPr>
          <w:rFonts w:eastAsia="仿宋_GB2312" w:hint="eastAsia"/>
          <w:sz w:val="32"/>
          <w:szCs w:val="32"/>
        </w:rPr>
        <w:t>日—</w:t>
      </w:r>
      <w:r>
        <w:rPr>
          <w:rFonts w:eastAsia="仿宋_GB2312"/>
          <w:sz w:val="32"/>
          <w:szCs w:val="32"/>
        </w:rPr>
        <w:t>2020</w:t>
      </w:r>
      <w:r>
        <w:rPr>
          <w:rFonts w:eastAsia="仿宋_GB2312" w:hint="eastAsia"/>
          <w:sz w:val="32"/>
          <w:szCs w:val="32"/>
        </w:rPr>
        <w:t>年</w:t>
      </w:r>
      <w:r>
        <w:rPr>
          <w:rFonts w:eastAsia="仿宋_GB2312"/>
          <w:sz w:val="32"/>
          <w:szCs w:val="32"/>
        </w:rPr>
        <w:t>1</w:t>
      </w:r>
      <w:r>
        <w:rPr>
          <w:rFonts w:eastAsia="仿宋_GB2312" w:hint="eastAsia"/>
          <w:sz w:val="32"/>
          <w:szCs w:val="32"/>
        </w:rPr>
        <w:t>月</w:t>
      </w:r>
      <w:r>
        <w:rPr>
          <w:rFonts w:eastAsia="仿宋_GB2312"/>
          <w:sz w:val="32"/>
          <w:szCs w:val="32"/>
        </w:rPr>
        <w:t>10</w:t>
      </w:r>
      <w:r>
        <w:rPr>
          <w:rFonts w:eastAsia="仿宋_GB2312" w:hint="eastAsia"/>
          <w:sz w:val="32"/>
          <w:szCs w:val="32"/>
        </w:rPr>
        <w:t>日期间登录</w:t>
      </w:r>
      <w:r>
        <w:rPr>
          <w:rFonts w:eastAsia="仿宋_GB2312"/>
          <w:sz w:val="32"/>
          <w:szCs w:val="32"/>
        </w:rPr>
        <w:t>“</w:t>
      </w:r>
      <w:r>
        <w:rPr>
          <w:rFonts w:eastAsia="仿宋_GB2312" w:hint="eastAsia"/>
          <w:sz w:val="32"/>
          <w:szCs w:val="32"/>
        </w:rPr>
        <w:t>工作网</w:t>
      </w:r>
      <w:r>
        <w:rPr>
          <w:rFonts w:eastAsia="仿宋_GB2312"/>
          <w:sz w:val="32"/>
          <w:szCs w:val="32"/>
        </w:rPr>
        <w:t>”</w:t>
      </w:r>
      <w:r>
        <w:rPr>
          <w:rFonts w:eastAsia="仿宋_GB2312" w:hint="eastAsia"/>
          <w:sz w:val="32"/>
          <w:szCs w:val="32"/>
        </w:rPr>
        <w:t>，按照系统提示要求填写申报材料，并完成报送信息的在线审核和提交工作。</w:t>
      </w:r>
    </w:p>
    <w:p w:rsidR="003909D3" w:rsidRDefault="003909D3" w:rsidP="003909D3">
      <w:pPr>
        <w:spacing w:line="560" w:lineRule="exact"/>
        <w:ind w:firstLineChars="200" w:firstLine="640"/>
        <w:rPr>
          <w:rFonts w:eastAsia="仿宋_GB2312"/>
          <w:sz w:val="32"/>
          <w:szCs w:val="32"/>
        </w:rPr>
      </w:pPr>
      <w:r>
        <w:rPr>
          <w:rFonts w:eastAsia="仿宋_GB2312" w:hint="eastAsia"/>
          <w:sz w:val="32"/>
          <w:szCs w:val="32"/>
        </w:rPr>
        <w:t>相关单位如需通过</w:t>
      </w:r>
      <w:r>
        <w:rPr>
          <w:rFonts w:eastAsia="仿宋_GB2312"/>
          <w:sz w:val="32"/>
          <w:szCs w:val="32"/>
        </w:rPr>
        <w:t>“</w:t>
      </w:r>
      <w:r>
        <w:rPr>
          <w:rFonts w:eastAsia="仿宋_GB2312" w:hint="eastAsia"/>
          <w:sz w:val="32"/>
          <w:szCs w:val="32"/>
        </w:rPr>
        <w:t>工作网</w:t>
      </w:r>
      <w:r>
        <w:rPr>
          <w:rFonts w:eastAsia="仿宋_GB2312"/>
          <w:sz w:val="32"/>
          <w:szCs w:val="32"/>
        </w:rPr>
        <w:t>”</w:t>
      </w:r>
      <w:r>
        <w:rPr>
          <w:rFonts w:eastAsia="仿宋_GB2312" w:hint="eastAsia"/>
          <w:sz w:val="32"/>
          <w:szCs w:val="32"/>
        </w:rPr>
        <w:t>开展申报工作并进行评价和推荐，可于</w:t>
      </w:r>
      <w:r>
        <w:rPr>
          <w:rFonts w:eastAsia="仿宋_GB2312"/>
          <w:sz w:val="32"/>
          <w:szCs w:val="32"/>
        </w:rPr>
        <w:t>2019</w:t>
      </w:r>
      <w:r>
        <w:rPr>
          <w:rFonts w:eastAsia="仿宋_GB2312" w:hint="eastAsia"/>
          <w:sz w:val="32"/>
          <w:szCs w:val="32"/>
        </w:rPr>
        <w:t>年</w:t>
      </w:r>
      <w:r>
        <w:rPr>
          <w:rFonts w:eastAsia="仿宋_GB2312"/>
          <w:sz w:val="32"/>
          <w:szCs w:val="32"/>
        </w:rPr>
        <w:t>11</w:t>
      </w:r>
      <w:r>
        <w:rPr>
          <w:rFonts w:eastAsia="仿宋_GB2312" w:hint="eastAsia"/>
          <w:sz w:val="32"/>
          <w:szCs w:val="32"/>
        </w:rPr>
        <w:t>月</w:t>
      </w:r>
      <w:r>
        <w:rPr>
          <w:rFonts w:eastAsia="仿宋_GB2312"/>
          <w:sz w:val="32"/>
          <w:szCs w:val="32"/>
        </w:rPr>
        <w:t>29</w:t>
      </w:r>
      <w:r>
        <w:rPr>
          <w:rFonts w:eastAsia="仿宋_GB2312" w:hint="eastAsia"/>
          <w:sz w:val="32"/>
          <w:szCs w:val="32"/>
        </w:rPr>
        <w:t>日前向</w:t>
      </w:r>
      <w:r>
        <w:rPr>
          <w:rFonts w:eastAsia="仿宋_GB2312"/>
          <w:sz w:val="32"/>
          <w:szCs w:val="32"/>
        </w:rPr>
        <w:t>“</w:t>
      </w:r>
      <w:r>
        <w:rPr>
          <w:rFonts w:eastAsia="仿宋_GB2312" w:hint="eastAsia"/>
          <w:sz w:val="32"/>
          <w:szCs w:val="32"/>
        </w:rPr>
        <w:t>工作网</w:t>
      </w:r>
      <w:r>
        <w:rPr>
          <w:rFonts w:eastAsia="仿宋_GB2312"/>
          <w:sz w:val="32"/>
          <w:szCs w:val="32"/>
        </w:rPr>
        <w:t>”</w:t>
      </w:r>
      <w:r>
        <w:rPr>
          <w:rFonts w:eastAsia="仿宋_GB2312" w:hint="eastAsia"/>
          <w:sz w:val="32"/>
          <w:szCs w:val="32"/>
        </w:rPr>
        <w:t>提出平台支持与技术服务申请。</w:t>
      </w:r>
    </w:p>
    <w:p w:rsidR="003909D3" w:rsidRDefault="003909D3" w:rsidP="003909D3">
      <w:pPr>
        <w:spacing w:line="560" w:lineRule="exact"/>
        <w:ind w:firstLineChars="200" w:firstLine="640"/>
        <w:rPr>
          <w:rFonts w:eastAsia="黑体"/>
          <w:sz w:val="32"/>
          <w:szCs w:val="32"/>
        </w:rPr>
      </w:pPr>
      <w:r>
        <w:rPr>
          <w:rFonts w:eastAsia="黑体" w:hint="eastAsia"/>
          <w:sz w:val="32"/>
          <w:szCs w:val="32"/>
        </w:rPr>
        <w:t>四、纸质材料报送</w:t>
      </w:r>
    </w:p>
    <w:p w:rsidR="003909D3" w:rsidRDefault="003909D3" w:rsidP="003909D3">
      <w:pPr>
        <w:spacing w:line="560" w:lineRule="exact"/>
        <w:ind w:firstLineChars="200" w:firstLine="640"/>
        <w:rPr>
          <w:rFonts w:eastAsia="仿宋_GB2312"/>
          <w:sz w:val="32"/>
          <w:szCs w:val="32"/>
        </w:rPr>
      </w:pPr>
      <w:r>
        <w:rPr>
          <w:rFonts w:eastAsia="仿宋_GB2312" w:hint="eastAsia"/>
          <w:sz w:val="32"/>
          <w:szCs w:val="32"/>
        </w:rPr>
        <w:t>相关单位完成网上申报、推荐后，须通过</w:t>
      </w:r>
      <w:r>
        <w:rPr>
          <w:rFonts w:eastAsia="仿宋_GB2312"/>
          <w:sz w:val="32"/>
          <w:szCs w:val="32"/>
        </w:rPr>
        <w:t>“</w:t>
      </w:r>
      <w:r>
        <w:rPr>
          <w:rFonts w:eastAsia="仿宋_GB2312" w:hint="eastAsia"/>
          <w:sz w:val="32"/>
          <w:szCs w:val="32"/>
        </w:rPr>
        <w:t>工作网</w:t>
      </w:r>
      <w:r>
        <w:rPr>
          <w:rFonts w:eastAsia="仿宋_GB2312"/>
          <w:sz w:val="32"/>
          <w:szCs w:val="32"/>
        </w:rPr>
        <w:t>”</w:t>
      </w:r>
      <w:r>
        <w:rPr>
          <w:rFonts w:eastAsia="仿宋_GB2312" w:hint="eastAsia"/>
          <w:sz w:val="32"/>
          <w:szCs w:val="32"/>
        </w:rPr>
        <w:t>打印具有防伪标识的申报书（附件</w:t>
      </w:r>
      <w:r>
        <w:rPr>
          <w:rFonts w:eastAsia="仿宋_GB2312"/>
          <w:sz w:val="32"/>
          <w:szCs w:val="32"/>
        </w:rPr>
        <w:t>2</w:t>
      </w:r>
      <w:r>
        <w:rPr>
          <w:rFonts w:eastAsia="仿宋_GB2312" w:hint="eastAsia"/>
          <w:sz w:val="32"/>
          <w:szCs w:val="32"/>
        </w:rPr>
        <w:t>），与附件材料一起按每门课程分别装订成册，与平台生成的汇总表（附件</w:t>
      </w:r>
      <w:r>
        <w:rPr>
          <w:rFonts w:eastAsia="仿宋_GB2312"/>
          <w:sz w:val="32"/>
          <w:szCs w:val="32"/>
        </w:rPr>
        <w:t>3</w:t>
      </w:r>
      <w:r>
        <w:rPr>
          <w:rFonts w:eastAsia="仿宋_GB2312" w:hint="eastAsia"/>
          <w:sz w:val="32"/>
          <w:szCs w:val="32"/>
        </w:rPr>
        <w:t>）一并加盖单位公章，于</w:t>
      </w:r>
      <w:r>
        <w:rPr>
          <w:rFonts w:eastAsia="仿宋_GB2312"/>
          <w:sz w:val="32"/>
          <w:szCs w:val="32"/>
        </w:rPr>
        <w:t>2020</w:t>
      </w:r>
      <w:r>
        <w:rPr>
          <w:rFonts w:eastAsia="仿宋_GB2312" w:hint="eastAsia"/>
          <w:sz w:val="32"/>
          <w:szCs w:val="32"/>
        </w:rPr>
        <w:t>年</w:t>
      </w:r>
      <w:r>
        <w:rPr>
          <w:rFonts w:eastAsia="仿宋_GB2312"/>
          <w:sz w:val="32"/>
          <w:szCs w:val="32"/>
        </w:rPr>
        <w:t>1</w:t>
      </w:r>
      <w:r>
        <w:rPr>
          <w:rFonts w:eastAsia="仿宋_GB2312" w:hint="eastAsia"/>
          <w:sz w:val="32"/>
          <w:szCs w:val="32"/>
        </w:rPr>
        <w:t>月</w:t>
      </w:r>
      <w:r>
        <w:rPr>
          <w:rFonts w:eastAsia="仿宋_GB2312"/>
          <w:sz w:val="32"/>
          <w:szCs w:val="32"/>
        </w:rPr>
        <w:t>10</w:t>
      </w:r>
      <w:r>
        <w:rPr>
          <w:rFonts w:eastAsia="仿宋_GB2312" w:hint="eastAsia"/>
          <w:sz w:val="32"/>
          <w:szCs w:val="32"/>
        </w:rPr>
        <w:t>日前寄送至教育部高等教育司课程教材与实验室处，每份材料一式两份。</w:t>
      </w:r>
    </w:p>
    <w:p w:rsidR="003909D3" w:rsidRDefault="003909D3" w:rsidP="003909D3">
      <w:pPr>
        <w:spacing w:line="560" w:lineRule="exact"/>
        <w:ind w:firstLineChars="200" w:firstLine="640"/>
        <w:rPr>
          <w:rFonts w:eastAsia="仿宋_GB2312"/>
          <w:sz w:val="32"/>
          <w:szCs w:val="32"/>
        </w:rPr>
      </w:pPr>
      <w:r>
        <w:rPr>
          <w:rFonts w:eastAsia="仿宋_GB2312" w:hint="eastAsia"/>
          <w:sz w:val="32"/>
          <w:szCs w:val="32"/>
        </w:rPr>
        <w:t>教育部直属高校的纸质材料由学校审核盖章后直接报教育部。其他中央部门所属高校、部省合建高校的纸质材料由其主管部门审核盖章后统一报教育部。地方高校的纸质材料由省级教育行政部门审核盖章后统一报教育部。</w:t>
      </w:r>
    </w:p>
    <w:p w:rsidR="003909D3" w:rsidRDefault="003909D3" w:rsidP="003909D3">
      <w:pPr>
        <w:spacing w:line="560" w:lineRule="exact"/>
        <w:ind w:firstLineChars="200" w:firstLine="640"/>
        <w:rPr>
          <w:rFonts w:eastAsia="黑体"/>
          <w:sz w:val="32"/>
          <w:szCs w:val="32"/>
        </w:rPr>
      </w:pPr>
      <w:r>
        <w:rPr>
          <w:rFonts w:eastAsia="黑体" w:hint="eastAsia"/>
          <w:sz w:val="32"/>
          <w:szCs w:val="32"/>
        </w:rPr>
        <w:t>五、申报推荐工作联系方式</w:t>
      </w:r>
    </w:p>
    <w:p w:rsidR="003909D3" w:rsidRDefault="003909D3" w:rsidP="003909D3">
      <w:pPr>
        <w:spacing w:line="560" w:lineRule="exact"/>
        <w:ind w:firstLineChars="200" w:firstLine="643"/>
        <w:rPr>
          <w:rFonts w:eastAsia="楷体"/>
          <w:b/>
          <w:bCs/>
          <w:sz w:val="32"/>
          <w:szCs w:val="32"/>
        </w:rPr>
      </w:pPr>
      <w:r>
        <w:rPr>
          <w:rFonts w:eastAsia="楷体" w:hint="eastAsia"/>
          <w:b/>
          <w:bCs/>
          <w:sz w:val="32"/>
          <w:szCs w:val="32"/>
        </w:rPr>
        <w:lastRenderedPageBreak/>
        <w:t>（一）政策咨询及材料邮寄</w:t>
      </w:r>
    </w:p>
    <w:p w:rsidR="003909D3" w:rsidRDefault="003909D3" w:rsidP="003909D3">
      <w:pPr>
        <w:spacing w:line="560" w:lineRule="exact"/>
        <w:ind w:firstLineChars="200" w:firstLine="640"/>
        <w:rPr>
          <w:rFonts w:eastAsia="仿宋_GB2312"/>
          <w:sz w:val="32"/>
          <w:szCs w:val="32"/>
        </w:rPr>
      </w:pPr>
      <w:r>
        <w:rPr>
          <w:rFonts w:eastAsia="仿宋_GB2312" w:hint="eastAsia"/>
          <w:sz w:val="32"/>
          <w:szCs w:val="32"/>
        </w:rPr>
        <w:t>教育部高等教育司课程教材与实验室处，地址：北京市西城区大木仓胡同</w:t>
      </w:r>
      <w:r>
        <w:rPr>
          <w:rFonts w:eastAsia="仿宋_GB2312"/>
          <w:sz w:val="32"/>
          <w:szCs w:val="32"/>
        </w:rPr>
        <w:t>35</w:t>
      </w:r>
      <w:r>
        <w:rPr>
          <w:rFonts w:eastAsia="仿宋_GB2312" w:hint="eastAsia"/>
          <w:sz w:val="32"/>
          <w:szCs w:val="32"/>
        </w:rPr>
        <w:t>号，邮编：</w:t>
      </w:r>
      <w:r>
        <w:rPr>
          <w:rFonts w:eastAsia="仿宋_GB2312"/>
          <w:sz w:val="32"/>
          <w:szCs w:val="32"/>
        </w:rPr>
        <w:t>100816</w:t>
      </w:r>
      <w:r>
        <w:rPr>
          <w:rFonts w:eastAsia="仿宋_GB2312" w:hint="eastAsia"/>
          <w:sz w:val="32"/>
          <w:szCs w:val="32"/>
        </w:rPr>
        <w:t>，联系人：成雷鸣、王繁，电话：</w:t>
      </w:r>
      <w:r>
        <w:rPr>
          <w:rFonts w:eastAsia="仿宋_GB2312"/>
          <w:sz w:val="32"/>
          <w:szCs w:val="32"/>
        </w:rPr>
        <w:t>010-66096925</w:t>
      </w:r>
      <w:r>
        <w:rPr>
          <w:rFonts w:eastAsia="仿宋_GB2312" w:hint="eastAsia"/>
          <w:sz w:val="32"/>
          <w:szCs w:val="32"/>
        </w:rPr>
        <w:t>，电子信箱：</w:t>
      </w:r>
      <w:r>
        <w:rPr>
          <w:rFonts w:eastAsia="仿宋_GB2312"/>
          <w:sz w:val="32"/>
          <w:szCs w:val="32"/>
        </w:rPr>
        <w:t>gaojs_jxtj@moe.edu.cn</w:t>
      </w:r>
      <w:r>
        <w:rPr>
          <w:rFonts w:eastAsia="仿宋_GB2312" w:hint="eastAsia"/>
          <w:sz w:val="32"/>
          <w:szCs w:val="32"/>
        </w:rPr>
        <w:t>。</w:t>
      </w:r>
    </w:p>
    <w:p w:rsidR="003909D3" w:rsidRDefault="003909D3" w:rsidP="003909D3">
      <w:pPr>
        <w:numPr>
          <w:ilvl w:val="0"/>
          <w:numId w:val="1"/>
        </w:numPr>
        <w:spacing w:line="560" w:lineRule="exact"/>
        <w:ind w:firstLineChars="200" w:firstLine="643"/>
        <w:rPr>
          <w:rFonts w:eastAsia="楷体"/>
          <w:b/>
          <w:bCs/>
          <w:sz w:val="32"/>
          <w:szCs w:val="32"/>
        </w:rPr>
      </w:pPr>
      <w:r>
        <w:rPr>
          <w:rFonts w:eastAsia="楷体" w:hint="eastAsia"/>
          <w:b/>
          <w:bCs/>
          <w:sz w:val="32"/>
          <w:szCs w:val="32"/>
        </w:rPr>
        <w:t>“工作网”联系方式</w:t>
      </w:r>
    </w:p>
    <w:p w:rsidR="003909D3" w:rsidRDefault="003909D3" w:rsidP="003909D3">
      <w:pPr>
        <w:spacing w:line="560" w:lineRule="exact"/>
        <w:rPr>
          <w:rFonts w:eastAsia="仿宋_GB2312"/>
          <w:spacing w:val="-6"/>
          <w:sz w:val="32"/>
          <w:szCs w:val="32"/>
        </w:rPr>
      </w:pPr>
      <w:r>
        <w:rPr>
          <w:rFonts w:eastAsia="仿宋_GB2312" w:hint="eastAsia"/>
          <w:spacing w:val="-6"/>
          <w:sz w:val="32"/>
          <w:szCs w:val="32"/>
        </w:rPr>
        <w:t>张秀芹，电话：</w:t>
      </w:r>
      <w:r>
        <w:rPr>
          <w:rFonts w:eastAsia="仿宋_GB2312"/>
          <w:spacing w:val="-6"/>
          <w:sz w:val="32"/>
          <w:szCs w:val="32"/>
        </w:rPr>
        <w:t>010-58581673</w:t>
      </w:r>
      <w:r>
        <w:rPr>
          <w:rFonts w:eastAsia="仿宋_GB2312" w:hint="eastAsia"/>
          <w:spacing w:val="-6"/>
          <w:sz w:val="32"/>
          <w:szCs w:val="32"/>
        </w:rPr>
        <w:t>，电子信箱：</w:t>
      </w:r>
      <w:hyperlink r:id="rId8" w:history="1">
        <w:r>
          <w:rPr>
            <w:rStyle w:val="a3"/>
            <w:rFonts w:eastAsia="仿宋_GB2312"/>
            <w:color w:val="auto"/>
            <w:spacing w:val="-6"/>
            <w:sz w:val="32"/>
            <w:szCs w:val="32"/>
            <w:u w:val="none"/>
          </w:rPr>
          <w:t>zhangxq@crct.edu.cn</w:t>
        </w:r>
      </w:hyperlink>
      <w:r>
        <w:rPr>
          <w:rFonts w:eastAsia="仿宋_GB2312" w:hint="eastAsia"/>
          <w:spacing w:val="-6"/>
          <w:sz w:val="32"/>
          <w:szCs w:val="32"/>
        </w:rPr>
        <w:t>。</w:t>
      </w:r>
    </w:p>
    <w:p w:rsidR="003909D3" w:rsidRDefault="003909D3" w:rsidP="003909D3">
      <w:pPr>
        <w:spacing w:line="560" w:lineRule="exact"/>
        <w:ind w:leftChars="304" w:left="1918" w:hangingChars="400" w:hanging="1280"/>
        <w:rPr>
          <w:rFonts w:eastAsia="仿宋_GB2312"/>
          <w:sz w:val="32"/>
          <w:szCs w:val="32"/>
        </w:rPr>
      </w:pPr>
    </w:p>
    <w:p w:rsidR="003909D3" w:rsidRDefault="003909D3" w:rsidP="003909D3">
      <w:pPr>
        <w:spacing w:line="560" w:lineRule="exact"/>
        <w:ind w:leftChars="304" w:left="1918" w:hangingChars="400" w:hanging="1280"/>
        <w:rPr>
          <w:rFonts w:eastAsia="仿宋_GB2312"/>
          <w:sz w:val="32"/>
          <w:szCs w:val="32"/>
        </w:rPr>
      </w:pPr>
      <w:r>
        <w:rPr>
          <w:rFonts w:eastAsia="仿宋_GB2312" w:hint="eastAsia"/>
          <w:sz w:val="32"/>
          <w:szCs w:val="32"/>
        </w:rPr>
        <w:t>附件：</w:t>
      </w:r>
      <w:r>
        <w:rPr>
          <w:rFonts w:eastAsia="仿宋_GB2312"/>
          <w:sz w:val="32"/>
          <w:szCs w:val="32"/>
        </w:rPr>
        <w:t xml:space="preserve">1. </w:t>
      </w:r>
      <w:r>
        <w:rPr>
          <w:rFonts w:eastAsia="仿宋_GB2312" w:hint="eastAsia"/>
          <w:sz w:val="32"/>
          <w:szCs w:val="32"/>
        </w:rPr>
        <w:t>国家级一流本科课程认定工作联系人信息表（</w:t>
      </w:r>
      <w:r>
        <w:rPr>
          <w:rFonts w:eastAsia="仿宋_GB2312"/>
          <w:sz w:val="32"/>
          <w:szCs w:val="32"/>
        </w:rPr>
        <w:t>2019</w:t>
      </w:r>
      <w:r>
        <w:rPr>
          <w:rFonts w:eastAsia="仿宋_GB2312" w:hint="eastAsia"/>
          <w:sz w:val="32"/>
          <w:szCs w:val="32"/>
        </w:rPr>
        <w:t>年）</w:t>
      </w:r>
    </w:p>
    <w:p w:rsidR="003909D3" w:rsidRDefault="003909D3" w:rsidP="003909D3">
      <w:pPr>
        <w:spacing w:line="560" w:lineRule="exact"/>
        <w:ind w:leftChars="760" w:left="1916" w:hangingChars="100" w:hanging="320"/>
        <w:rPr>
          <w:rFonts w:eastAsia="仿宋_GB2312"/>
          <w:sz w:val="32"/>
          <w:szCs w:val="32"/>
        </w:rPr>
      </w:pPr>
      <w:r>
        <w:rPr>
          <w:rFonts w:eastAsia="仿宋_GB2312"/>
          <w:sz w:val="32"/>
          <w:szCs w:val="32"/>
        </w:rPr>
        <w:t xml:space="preserve">2. </w:t>
      </w:r>
      <w:r>
        <w:rPr>
          <w:rFonts w:eastAsia="仿宋_GB2312" w:hint="eastAsia"/>
          <w:sz w:val="32"/>
          <w:szCs w:val="32"/>
        </w:rPr>
        <w:t>国家级一流本科课程申报书（</w:t>
      </w:r>
      <w:r>
        <w:rPr>
          <w:rFonts w:eastAsia="仿宋_GB2312"/>
          <w:sz w:val="32"/>
          <w:szCs w:val="32"/>
        </w:rPr>
        <w:t>2019</w:t>
      </w:r>
      <w:r>
        <w:rPr>
          <w:rFonts w:eastAsia="仿宋_GB2312" w:hint="eastAsia"/>
          <w:sz w:val="32"/>
          <w:szCs w:val="32"/>
        </w:rPr>
        <w:t>年）</w:t>
      </w:r>
    </w:p>
    <w:p w:rsidR="003909D3" w:rsidRDefault="003909D3" w:rsidP="003909D3">
      <w:pPr>
        <w:spacing w:line="560" w:lineRule="exact"/>
        <w:ind w:leftChars="760" w:left="1916" w:hangingChars="100" w:hanging="320"/>
        <w:rPr>
          <w:rFonts w:eastAsia="仿宋_GB2312"/>
          <w:sz w:val="32"/>
          <w:szCs w:val="32"/>
        </w:rPr>
      </w:pPr>
      <w:r>
        <w:rPr>
          <w:rFonts w:eastAsia="仿宋_GB2312"/>
          <w:sz w:val="32"/>
          <w:szCs w:val="32"/>
        </w:rPr>
        <w:t xml:space="preserve">3. </w:t>
      </w:r>
      <w:r>
        <w:rPr>
          <w:rFonts w:eastAsia="仿宋_GB2312" w:hint="eastAsia"/>
          <w:sz w:val="32"/>
          <w:szCs w:val="32"/>
        </w:rPr>
        <w:t>国家级一流本科课程申报推荐汇总表（</w:t>
      </w:r>
      <w:r>
        <w:rPr>
          <w:rFonts w:eastAsia="仿宋_GB2312"/>
          <w:sz w:val="32"/>
          <w:szCs w:val="32"/>
        </w:rPr>
        <w:t>2019</w:t>
      </w:r>
      <w:r>
        <w:rPr>
          <w:rFonts w:eastAsia="仿宋_GB2312" w:hint="eastAsia"/>
          <w:sz w:val="32"/>
          <w:szCs w:val="32"/>
        </w:rPr>
        <w:t>年）</w:t>
      </w:r>
    </w:p>
    <w:p w:rsidR="003909D3" w:rsidRDefault="003909D3" w:rsidP="003909D3">
      <w:pPr>
        <w:spacing w:line="560" w:lineRule="exact"/>
        <w:ind w:firstLineChars="200" w:firstLine="640"/>
        <w:rPr>
          <w:rFonts w:eastAsia="仿宋_GB2312"/>
          <w:sz w:val="32"/>
          <w:szCs w:val="32"/>
        </w:rPr>
      </w:pPr>
    </w:p>
    <w:p w:rsidR="003909D3" w:rsidRDefault="0060158A" w:rsidP="000B2DBF">
      <w:pPr>
        <w:spacing w:afterLines="100" w:line="560" w:lineRule="atLeast"/>
        <w:rPr>
          <w:rFonts w:ascii="Times New Roman" w:eastAsia="仿宋_GB2312"/>
          <w:sz w:val="30"/>
          <w:szCs w:val="30"/>
        </w:rPr>
      </w:pPr>
      <w:r w:rsidRPr="0060158A">
        <w:rPr>
          <w:rFonts w:ascii="Times New Roman" w:eastAsia="宋体"/>
          <w:noProof/>
          <w:szCs w:val="24"/>
        </w:rPr>
        <w:pict>
          <v:line id="直接连接符 6" o:spid="_x0000_s1026" style="position:absolute;left:0;text-align:left;z-index:251655168;visibility:visible;mso-position-horizontal-relative:margin;mso-position-vertical-relative:page" from="287pt,1446.7pt" to="729.2pt,144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">
            <w10:wrap type="topAndBottom" anchorx="margin" anchory="page"/>
          </v:line>
        </w:pict>
      </w:r>
      <w:r w:rsidRPr="0060158A">
        <w:rPr>
          <w:rFonts w:ascii="Times New Roman" w:eastAsia="宋体"/>
          <w:noProof/>
          <w:szCs w:val="24"/>
        </w:rPr>
        <w:pict>
          <v:line id="直接连接符 5" o:spid="_x0000_s1031" style="position:absolute;left:0;text-align:left;z-index:251656192;visibility:visible;mso-position-horizontal-relative:margin;mso-position-vertical-relative:page" from="287pt,1477.9pt" to="729.2pt,147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">
            <w10:wrap type="topAndBottom" anchorx="margin" anchory="page"/>
          </v:line>
        </w:pict>
      </w:r>
      <w:r w:rsidRPr="0060158A">
        <w:rPr>
          <w:rFonts w:ascii="Times New Roman" w:eastAsia="宋体"/>
          <w:noProof/>
          <w:szCs w:val="24"/>
        </w:rPr>
        <w:pict>
          <v:line id="直接连接符 4" o:spid="_x0000_s1030" style="position:absolute;left:0;text-align:left;z-index:251657216;visibility:visible;mso-position-horizontal-relative:margin;mso-position-vertical-relative:page" from="287pt,1477.9pt" to="729.2pt,147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">
            <w10:wrap type="topAndBottom" anchorx="margin" anchory="page"/>
          </v:line>
        </w:pict>
      </w:r>
      <w:r w:rsidRPr="0060158A">
        <w:rPr>
          <w:rFonts w:ascii="Times New Roman" w:eastAsia="宋体"/>
          <w:noProof/>
          <w:szCs w:val="24"/>
        </w:rPr>
        <w:pict>
          <v:line id="直接连接符 3" o:spid="_x0000_s1029" style="position:absolute;left:0;text-align:left;z-index:251658240;visibility:visible;mso-position-horizontal-relative:margin;mso-position-vertical-relative:page" from="287pt,1446.7pt" to="729.2pt,144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">
            <w10:wrap type="topAndBottom" anchorx="margin" anchory="page"/>
          </v:line>
        </w:pict>
      </w:r>
      <w:r w:rsidRPr="0060158A">
        <w:rPr>
          <w:rFonts w:ascii="Times New Roman" w:eastAsia="宋体"/>
          <w:noProof/>
          <w:szCs w:val="24"/>
        </w:rPr>
        <w:pict>
          <v:line id="直接连接符 2" o:spid="_x0000_s1028" style="position:absolute;left:0;text-align:left;z-index:251659264;visibility:visible;mso-position-horizontal-relative:margin;mso-position-vertical-relative:page" from="287pt,1477.9pt" to="729.2pt,147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">
            <w10:wrap type="topAndBottom" anchorx="margin" anchory="page"/>
          </v:line>
        </w:pict>
      </w:r>
      <w:r w:rsidRPr="0060158A">
        <w:rPr>
          <w:rFonts w:ascii="Times New Roman" w:eastAsia="宋体"/>
          <w:noProof/>
          <w:szCs w:val="24"/>
        </w:rPr>
        <w:pict>
          <v:line id="直接连接符 1" o:spid="_x0000_s1027" style="position:absolute;left:0;text-align:left;z-index:251660288;visibility:visible;mso-position-horizontal-relative:margin;mso-position-vertical-relative:page" from="287pt,1477.9pt" to="729.2pt,147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">
            <w10:wrap type="topAndBottom" anchorx="margin" anchory="page"/>
          </v:line>
        </w:pict>
      </w:r>
    </w:p>
    <w:p w:rsidR="003909D3" w:rsidRDefault="003909D3" w:rsidP="003909D3">
      <w:pPr>
        <w:spacing w:line="560" w:lineRule="atLeast"/>
        <w:ind w:firstLineChars="1700" w:firstLine="5100"/>
        <w:rPr>
          <w:rFonts w:eastAsia="仿宋_GB2312"/>
          <w:sz w:val="30"/>
          <w:szCs w:val="30"/>
        </w:rPr>
      </w:pPr>
      <w:r>
        <w:rPr>
          <w:rFonts w:eastAsia="仿宋_GB2312" w:hint="eastAsia"/>
          <w:sz w:val="30"/>
          <w:szCs w:val="30"/>
        </w:rPr>
        <w:t>教育部办公厅</w:t>
      </w:r>
    </w:p>
    <w:p w:rsidR="003909D3" w:rsidRDefault="003909D3" w:rsidP="003909D3">
      <w:pPr>
        <w:spacing w:line="560" w:lineRule="atLeast"/>
        <w:ind w:firstLineChars="1650" w:firstLine="4950"/>
        <w:rPr>
          <w:rFonts w:eastAsia="仿宋_GB2312"/>
          <w:sz w:val="30"/>
          <w:szCs w:val="30"/>
        </w:rPr>
      </w:pPr>
      <w:r>
        <w:rPr>
          <w:rFonts w:eastAsia="仿宋_GB2312"/>
          <w:sz w:val="30"/>
          <w:szCs w:val="30"/>
        </w:rPr>
        <w:t>2019</w:t>
      </w:r>
      <w:r>
        <w:rPr>
          <w:rFonts w:eastAsia="仿宋_GB2312" w:hint="eastAsia"/>
          <w:sz w:val="30"/>
          <w:szCs w:val="30"/>
        </w:rPr>
        <w:t>年</w:t>
      </w:r>
      <w:r>
        <w:rPr>
          <w:rFonts w:eastAsia="仿宋_GB2312"/>
          <w:sz w:val="30"/>
          <w:szCs w:val="30"/>
        </w:rPr>
        <w:t>11</w:t>
      </w:r>
      <w:r>
        <w:rPr>
          <w:rFonts w:eastAsia="仿宋_GB2312" w:hint="eastAsia"/>
          <w:sz w:val="30"/>
          <w:szCs w:val="30"/>
        </w:rPr>
        <w:t>月</w:t>
      </w:r>
      <w:r>
        <w:rPr>
          <w:rFonts w:eastAsia="仿宋_GB2312"/>
          <w:sz w:val="30"/>
          <w:szCs w:val="30"/>
        </w:rPr>
        <w:t>18</w:t>
      </w:r>
      <w:r>
        <w:rPr>
          <w:rFonts w:eastAsia="仿宋_GB2312" w:hint="eastAsia"/>
          <w:sz w:val="30"/>
          <w:szCs w:val="30"/>
        </w:rPr>
        <w:t>日</w:t>
      </w:r>
    </w:p>
    <w:p w:rsidR="003909D3" w:rsidRDefault="003909D3">
      <w:pPr>
        <w:rPr>
          <w:sz w:val="32"/>
          <w:szCs w:val="32"/>
        </w:rPr>
      </w:pPr>
    </w:p>
    <w:p w:rsidR="003909D3" w:rsidRDefault="003909D3">
      <w:pPr>
        <w:widowControl/>
        <w:jc w:val="left"/>
        <w:rPr>
          <w:sz w:val="32"/>
          <w:szCs w:val="32"/>
        </w:rPr>
      </w:pPr>
      <w:r>
        <w:rPr>
          <w:sz w:val="32"/>
          <w:szCs w:val="32"/>
        </w:rPr>
        <w:br w:type="page"/>
      </w:r>
    </w:p>
    <w:p w:rsidR="003909D3" w:rsidRDefault="003909D3">
      <w:pPr>
        <w:widowControl/>
        <w:jc w:val="left"/>
        <w:rPr>
          <w:sz w:val="32"/>
          <w:szCs w:val="32"/>
        </w:rPr>
        <w:sectPr w:rsidR="003909D3">
          <w:pgSz w:w="11906" w:h="16838"/>
          <w:pgMar w:top="1440" w:right="1800" w:bottom="1440" w:left="1800" w:header="851" w:footer="992" w:gutter="0"/>
          <w:cols w:space="425"/>
          <w:docGrid w:type="lines" w:linePitch="312"/>
        </w:sectPr>
      </w:pPr>
    </w:p>
    <w:p w:rsidR="005A700D" w:rsidRDefault="005A700D" w:rsidP="005A700D">
      <w:pPr>
        <w:rPr>
          <w:rFonts w:ascii="黑体" w:eastAsia="黑体" w:hAnsi="黑体"/>
          <w:sz w:val="28"/>
          <w:szCs w:val="28"/>
        </w:rPr>
      </w:pPr>
      <w:r>
        <w:rPr>
          <w:rFonts w:ascii="黑体" w:eastAsia="黑体" w:hAnsi="黑体" w:hint="eastAsia"/>
          <w:sz w:val="28"/>
          <w:szCs w:val="28"/>
        </w:rPr>
        <w:lastRenderedPageBreak/>
        <w:t>附件1</w:t>
      </w:r>
    </w:p>
    <w:p w:rsidR="005A700D" w:rsidRDefault="005A700D" w:rsidP="005A700D">
      <w:pPr>
        <w:rPr>
          <w:rFonts w:ascii="仿宋_GB2312" w:eastAsia="仿宋_GB2312" w:hAnsi="Times New Roman"/>
          <w:b/>
          <w:bCs/>
          <w:sz w:val="28"/>
          <w:szCs w:val="28"/>
        </w:rPr>
      </w:pPr>
    </w:p>
    <w:p w:rsidR="005A700D" w:rsidRDefault="005A700D" w:rsidP="000B2DBF">
      <w:pPr>
        <w:spacing w:afterLines="50"/>
        <w:jc w:val="center"/>
        <w:outlineLvl w:val="0"/>
        <w:rPr>
          <w:rFonts w:ascii="方正小标宋简体" w:eastAsia="方正小标宋简体" w:hAnsi="宋体"/>
          <w:sz w:val="36"/>
          <w:szCs w:val="36"/>
        </w:rPr>
      </w:pPr>
      <w:r>
        <w:rPr>
          <w:rFonts w:ascii="方正小标宋简体" w:eastAsia="方正小标宋简体" w:hAnsi="宋体" w:hint="eastAsia"/>
          <w:sz w:val="36"/>
          <w:szCs w:val="36"/>
        </w:rPr>
        <w:t>国家级一流本科课程认定工作联系人信息表（2019年）</w:t>
      </w:r>
    </w:p>
    <w:p w:rsidR="005A700D" w:rsidRDefault="005A700D" w:rsidP="000B2DBF">
      <w:pPr>
        <w:spacing w:afterLines="50"/>
        <w:jc w:val="center"/>
        <w:outlineLvl w:val="0"/>
        <w:rPr>
          <w:rFonts w:ascii="方正小标宋简体" w:eastAsia="方正小标宋简体" w:hAnsi="Times New Roman"/>
          <w:b/>
          <w:sz w:val="36"/>
          <w:szCs w:val="36"/>
        </w:rPr>
      </w:pPr>
    </w:p>
    <w:tbl>
      <w:tblPr>
        <w:tblW w:w="14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48"/>
        <w:gridCol w:w="1234"/>
        <w:gridCol w:w="1758"/>
        <w:gridCol w:w="1653"/>
        <w:gridCol w:w="1639"/>
        <w:gridCol w:w="2142"/>
        <w:gridCol w:w="2510"/>
      </w:tblGrid>
      <w:tr w:rsidR="005A700D" w:rsidTr="005A700D">
        <w:trPr>
          <w:trHeight w:val="796"/>
        </w:trPr>
        <w:tc>
          <w:tcPr>
            <w:tcW w:w="3246" w:type="dxa"/>
            <w:tcBorders>
              <w:top w:val="single" w:sz="4" w:space="0" w:color="auto"/>
              <w:left w:val="single" w:sz="4" w:space="0" w:color="auto"/>
              <w:bottom w:val="single" w:sz="4" w:space="0" w:color="auto"/>
              <w:right w:val="single" w:sz="4" w:space="0" w:color="auto"/>
            </w:tcBorders>
            <w:vAlign w:val="center"/>
            <w:hideMark/>
          </w:tcPr>
          <w:p w:rsidR="005A700D" w:rsidRDefault="005A700D">
            <w:pPr>
              <w:rPr>
                <w:rFonts w:ascii="黑体" w:eastAsia="黑体" w:hAnsi="黑体" w:cs="黑体"/>
                <w:bCs/>
                <w:sz w:val="32"/>
                <w:szCs w:val="32"/>
              </w:rPr>
            </w:pPr>
            <w:r>
              <w:rPr>
                <w:rFonts w:ascii="黑体" w:eastAsia="黑体" w:hAnsi="黑体" w:cs="黑体" w:hint="eastAsia"/>
                <w:bCs/>
                <w:sz w:val="32"/>
                <w:szCs w:val="32"/>
              </w:rPr>
              <w:t>推荐单位名称（公章）</w:t>
            </w:r>
          </w:p>
        </w:tc>
        <w:tc>
          <w:tcPr>
            <w:tcW w:w="1234" w:type="dxa"/>
            <w:tcBorders>
              <w:top w:val="single" w:sz="4" w:space="0" w:color="auto"/>
              <w:left w:val="single" w:sz="4" w:space="0" w:color="auto"/>
              <w:bottom w:val="single" w:sz="4" w:space="0" w:color="auto"/>
              <w:right w:val="single" w:sz="4" w:space="0" w:color="auto"/>
            </w:tcBorders>
            <w:vAlign w:val="center"/>
            <w:hideMark/>
          </w:tcPr>
          <w:p w:rsidR="005A700D" w:rsidRDefault="005A700D">
            <w:pPr>
              <w:jc w:val="center"/>
              <w:rPr>
                <w:rFonts w:ascii="黑体" w:eastAsia="黑体" w:hAnsi="黑体" w:cs="黑体"/>
                <w:bCs/>
                <w:sz w:val="32"/>
                <w:szCs w:val="32"/>
              </w:rPr>
            </w:pPr>
            <w:r>
              <w:rPr>
                <w:rFonts w:ascii="黑体" w:eastAsia="黑体" w:hAnsi="黑体" w:cs="黑体" w:hint="eastAsia"/>
                <w:bCs/>
                <w:sz w:val="32"/>
                <w:szCs w:val="32"/>
              </w:rPr>
              <w:t>姓名</w:t>
            </w:r>
          </w:p>
        </w:tc>
        <w:tc>
          <w:tcPr>
            <w:tcW w:w="1758" w:type="dxa"/>
            <w:tcBorders>
              <w:top w:val="single" w:sz="4" w:space="0" w:color="auto"/>
              <w:left w:val="single" w:sz="4" w:space="0" w:color="auto"/>
              <w:bottom w:val="single" w:sz="4" w:space="0" w:color="auto"/>
              <w:right w:val="single" w:sz="4" w:space="0" w:color="auto"/>
            </w:tcBorders>
            <w:vAlign w:val="center"/>
            <w:hideMark/>
          </w:tcPr>
          <w:p w:rsidR="005A700D" w:rsidRDefault="005A700D">
            <w:pPr>
              <w:jc w:val="center"/>
              <w:rPr>
                <w:rFonts w:ascii="黑体" w:eastAsia="黑体" w:hAnsi="黑体" w:cs="黑体"/>
                <w:bCs/>
                <w:sz w:val="32"/>
                <w:szCs w:val="32"/>
              </w:rPr>
            </w:pPr>
            <w:r>
              <w:rPr>
                <w:rFonts w:ascii="黑体" w:eastAsia="黑体" w:hAnsi="黑体" w:cs="黑体" w:hint="eastAsia"/>
                <w:bCs/>
                <w:sz w:val="32"/>
                <w:szCs w:val="32"/>
              </w:rPr>
              <w:t>所在部门</w:t>
            </w:r>
          </w:p>
        </w:tc>
        <w:tc>
          <w:tcPr>
            <w:tcW w:w="1653" w:type="dxa"/>
            <w:tcBorders>
              <w:top w:val="single" w:sz="4" w:space="0" w:color="auto"/>
              <w:left w:val="single" w:sz="4" w:space="0" w:color="auto"/>
              <w:bottom w:val="single" w:sz="4" w:space="0" w:color="auto"/>
              <w:right w:val="single" w:sz="4" w:space="0" w:color="auto"/>
            </w:tcBorders>
            <w:vAlign w:val="center"/>
            <w:hideMark/>
          </w:tcPr>
          <w:p w:rsidR="005A700D" w:rsidRDefault="005A700D">
            <w:pPr>
              <w:jc w:val="center"/>
              <w:rPr>
                <w:rFonts w:ascii="黑体" w:eastAsia="黑体" w:hAnsi="黑体" w:cs="黑体"/>
                <w:bCs/>
                <w:sz w:val="32"/>
                <w:szCs w:val="32"/>
              </w:rPr>
            </w:pPr>
            <w:r>
              <w:rPr>
                <w:rFonts w:ascii="黑体" w:eastAsia="黑体" w:hAnsi="黑体" w:cs="黑体" w:hint="eastAsia"/>
                <w:bCs/>
                <w:sz w:val="32"/>
                <w:szCs w:val="32"/>
              </w:rPr>
              <w:t>职务</w:t>
            </w:r>
          </w:p>
        </w:tc>
        <w:tc>
          <w:tcPr>
            <w:tcW w:w="1639" w:type="dxa"/>
            <w:tcBorders>
              <w:top w:val="single" w:sz="4" w:space="0" w:color="auto"/>
              <w:left w:val="single" w:sz="4" w:space="0" w:color="auto"/>
              <w:bottom w:val="single" w:sz="4" w:space="0" w:color="auto"/>
              <w:right w:val="single" w:sz="4" w:space="0" w:color="auto"/>
            </w:tcBorders>
            <w:vAlign w:val="center"/>
            <w:hideMark/>
          </w:tcPr>
          <w:p w:rsidR="005A700D" w:rsidRDefault="005A700D">
            <w:pPr>
              <w:jc w:val="center"/>
              <w:rPr>
                <w:rFonts w:ascii="黑体" w:eastAsia="黑体" w:hAnsi="黑体" w:cs="黑体"/>
                <w:bCs/>
                <w:sz w:val="32"/>
                <w:szCs w:val="32"/>
              </w:rPr>
            </w:pPr>
            <w:r>
              <w:rPr>
                <w:rFonts w:ascii="黑体" w:eastAsia="黑体" w:hAnsi="黑体" w:cs="黑体" w:hint="eastAsia"/>
                <w:bCs/>
                <w:sz w:val="32"/>
                <w:szCs w:val="32"/>
              </w:rPr>
              <w:t>电话</w:t>
            </w:r>
          </w:p>
        </w:tc>
        <w:tc>
          <w:tcPr>
            <w:tcW w:w="2141" w:type="dxa"/>
            <w:tcBorders>
              <w:top w:val="single" w:sz="4" w:space="0" w:color="auto"/>
              <w:left w:val="single" w:sz="4" w:space="0" w:color="auto"/>
              <w:bottom w:val="single" w:sz="4" w:space="0" w:color="auto"/>
              <w:right w:val="single" w:sz="4" w:space="0" w:color="auto"/>
            </w:tcBorders>
            <w:vAlign w:val="center"/>
            <w:hideMark/>
          </w:tcPr>
          <w:p w:rsidR="005A700D" w:rsidRDefault="005A700D">
            <w:pPr>
              <w:jc w:val="center"/>
              <w:rPr>
                <w:rFonts w:ascii="黑体" w:eastAsia="黑体" w:hAnsi="黑体" w:cs="黑体"/>
                <w:bCs/>
                <w:sz w:val="32"/>
                <w:szCs w:val="32"/>
              </w:rPr>
            </w:pPr>
            <w:r>
              <w:rPr>
                <w:rFonts w:ascii="黑体" w:eastAsia="黑体" w:hAnsi="黑体" w:cs="黑体" w:hint="eastAsia"/>
                <w:bCs/>
                <w:sz w:val="32"/>
                <w:szCs w:val="32"/>
              </w:rPr>
              <w:t>手机</w:t>
            </w:r>
          </w:p>
        </w:tc>
        <w:tc>
          <w:tcPr>
            <w:tcW w:w="2509" w:type="dxa"/>
            <w:tcBorders>
              <w:top w:val="single" w:sz="4" w:space="0" w:color="auto"/>
              <w:left w:val="single" w:sz="4" w:space="0" w:color="auto"/>
              <w:bottom w:val="single" w:sz="4" w:space="0" w:color="auto"/>
              <w:right w:val="single" w:sz="4" w:space="0" w:color="auto"/>
            </w:tcBorders>
            <w:vAlign w:val="center"/>
            <w:hideMark/>
          </w:tcPr>
          <w:p w:rsidR="005A700D" w:rsidRDefault="005A700D">
            <w:pPr>
              <w:jc w:val="center"/>
              <w:rPr>
                <w:rFonts w:ascii="黑体" w:eastAsia="黑体" w:hAnsi="黑体" w:cs="黑体"/>
                <w:bCs/>
                <w:sz w:val="32"/>
                <w:szCs w:val="32"/>
              </w:rPr>
            </w:pPr>
            <w:r>
              <w:rPr>
                <w:rFonts w:ascii="黑体" w:eastAsia="黑体" w:hAnsi="黑体" w:cs="黑体" w:hint="eastAsia"/>
                <w:bCs/>
                <w:sz w:val="32"/>
                <w:szCs w:val="32"/>
              </w:rPr>
              <w:t>电子邮箱</w:t>
            </w:r>
          </w:p>
        </w:tc>
      </w:tr>
      <w:tr w:rsidR="005A700D" w:rsidTr="005A700D">
        <w:trPr>
          <w:trHeight w:val="1018"/>
        </w:trPr>
        <w:tc>
          <w:tcPr>
            <w:tcW w:w="3246" w:type="dxa"/>
            <w:tcBorders>
              <w:top w:val="single" w:sz="4" w:space="0" w:color="auto"/>
              <w:left w:val="single" w:sz="4" w:space="0" w:color="auto"/>
              <w:bottom w:val="single" w:sz="4" w:space="0" w:color="auto"/>
              <w:right w:val="single" w:sz="4" w:space="0" w:color="auto"/>
            </w:tcBorders>
            <w:vAlign w:val="center"/>
          </w:tcPr>
          <w:p w:rsidR="005A700D" w:rsidRDefault="005A700D">
            <w:pPr>
              <w:jc w:val="center"/>
              <w:rPr>
                <w:rFonts w:eastAsia="仿宋_GB2312"/>
                <w:sz w:val="28"/>
                <w:szCs w:val="28"/>
              </w:rPr>
            </w:pPr>
          </w:p>
        </w:tc>
        <w:tc>
          <w:tcPr>
            <w:tcW w:w="1234" w:type="dxa"/>
            <w:tcBorders>
              <w:top w:val="single" w:sz="4" w:space="0" w:color="auto"/>
              <w:left w:val="single" w:sz="4" w:space="0" w:color="auto"/>
              <w:bottom w:val="single" w:sz="4" w:space="0" w:color="auto"/>
              <w:right w:val="single" w:sz="4" w:space="0" w:color="auto"/>
            </w:tcBorders>
            <w:vAlign w:val="center"/>
          </w:tcPr>
          <w:p w:rsidR="005A700D" w:rsidRDefault="005A700D">
            <w:pPr>
              <w:jc w:val="center"/>
              <w:rPr>
                <w:rFonts w:eastAsia="仿宋_GB2312"/>
                <w:sz w:val="28"/>
                <w:szCs w:val="28"/>
              </w:rPr>
            </w:pPr>
          </w:p>
        </w:tc>
        <w:tc>
          <w:tcPr>
            <w:tcW w:w="1758" w:type="dxa"/>
            <w:tcBorders>
              <w:top w:val="single" w:sz="4" w:space="0" w:color="auto"/>
              <w:left w:val="single" w:sz="4" w:space="0" w:color="auto"/>
              <w:bottom w:val="single" w:sz="4" w:space="0" w:color="auto"/>
              <w:right w:val="single" w:sz="4" w:space="0" w:color="auto"/>
            </w:tcBorders>
            <w:vAlign w:val="center"/>
          </w:tcPr>
          <w:p w:rsidR="005A700D" w:rsidRDefault="005A700D">
            <w:pPr>
              <w:jc w:val="center"/>
              <w:rPr>
                <w:rFonts w:eastAsia="仿宋_GB2312"/>
                <w:sz w:val="28"/>
                <w:szCs w:val="28"/>
              </w:rPr>
            </w:pPr>
          </w:p>
        </w:tc>
        <w:tc>
          <w:tcPr>
            <w:tcW w:w="1653" w:type="dxa"/>
            <w:tcBorders>
              <w:top w:val="single" w:sz="4" w:space="0" w:color="auto"/>
              <w:left w:val="single" w:sz="4" w:space="0" w:color="auto"/>
              <w:bottom w:val="single" w:sz="4" w:space="0" w:color="auto"/>
              <w:right w:val="single" w:sz="4" w:space="0" w:color="auto"/>
            </w:tcBorders>
            <w:vAlign w:val="center"/>
          </w:tcPr>
          <w:p w:rsidR="005A700D" w:rsidRDefault="005A700D">
            <w:pPr>
              <w:jc w:val="center"/>
              <w:rPr>
                <w:rFonts w:eastAsia="仿宋_GB2312"/>
                <w:sz w:val="28"/>
                <w:szCs w:val="28"/>
              </w:rPr>
            </w:pPr>
          </w:p>
        </w:tc>
        <w:tc>
          <w:tcPr>
            <w:tcW w:w="1639" w:type="dxa"/>
            <w:tcBorders>
              <w:top w:val="single" w:sz="4" w:space="0" w:color="auto"/>
              <w:left w:val="single" w:sz="4" w:space="0" w:color="auto"/>
              <w:bottom w:val="single" w:sz="4" w:space="0" w:color="auto"/>
              <w:right w:val="single" w:sz="4" w:space="0" w:color="auto"/>
            </w:tcBorders>
            <w:vAlign w:val="center"/>
          </w:tcPr>
          <w:p w:rsidR="005A700D" w:rsidRDefault="005A700D">
            <w:pPr>
              <w:jc w:val="center"/>
              <w:rPr>
                <w:rFonts w:eastAsia="仿宋_GB2312"/>
                <w:sz w:val="28"/>
                <w:szCs w:val="28"/>
              </w:rPr>
            </w:pPr>
          </w:p>
        </w:tc>
        <w:tc>
          <w:tcPr>
            <w:tcW w:w="2141" w:type="dxa"/>
            <w:tcBorders>
              <w:top w:val="single" w:sz="4" w:space="0" w:color="auto"/>
              <w:left w:val="single" w:sz="4" w:space="0" w:color="auto"/>
              <w:bottom w:val="single" w:sz="4" w:space="0" w:color="auto"/>
              <w:right w:val="single" w:sz="4" w:space="0" w:color="auto"/>
            </w:tcBorders>
            <w:vAlign w:val="center"/>
          </w:tcPr>
          <w:p w:rsidR="005A700D" w:rsidRDefault="005A700D">
            <w:pPr>
              <w:jc w:val="center"/>
              <w:rPr>
                <w:rFonts w:eastAsia="仿宋_GB2312"/>
                <w:sz w:val="28"/>
                <w:szCs w:val="28"/>
              </w:rPr>
            </w:pPr>
          </w:p>
        </w:tc>
        <w:tc>
          <w:tcPr>
            <w:tcW w:w="2509" w:type="dxa"/>
            <w:tcBorders>
              <w:top w:val="single" w:sz="4" w:space="0" w:color="auto"/>
              <w:left w:val="single" w:sz="4" w:space="0" w:color="auto"/>
              <w:bottom w:val="single" w:sz="4" w:space="0" w:color="auto"/>
              <w:right w:val="single" w:sz="4" w:space="0" w:color="auto"/>
            </w:tcBorders>
            <w:vAlign w:val="center"/>
          </w:tcPr>
          <w:p w:rsidR="005A700D" w:rsidRDefault="005A700D">
            <w:pPr>
              <w:jc w:val="center"/>
              <w:rPr>
                <w:rFonts w:eastAsia="仿宋_GB2312"/>
                <w:sz w:val="28"/>
                <w:szCs w:val="28"/>
              </w:rPr>
            </w:pPr>
          </w:p>
        </w:tc>
      </w:tr>
    </w:tbl>
    <w:p w:rsidR="003909D3" w:rsidRDefault="003909D3">
      <w:pPr>
        <w:widowControl/>
        <w:jc w:val="left"/>
        <w:rPr>
          <w:sz w:val="32"/>
          <w:szCs w:val="32"/>
        </w:rPr>
      </w:pPr>
    </w:p>
    <w:p w:rsidR="005A700D" w:rsidRDefault="005A700D">
      <w:pPr>
        <w:widowControl/>
        <w:jc w:val="left"/>
        <w:rPr>
          <w:sz w:val="32"/>
          <w:szCs w:val="32"/>
        </w:rPr>
      </w:pPr>
      <w:r>
        <w:rPr>
          <w:sz w:val="32"/>
          <w:szCs w:val="32"/>
        </w:rPr>
        <w:br w:type="page"/>
      </w:r>
    </w:p>
    <w:p w:rsidR="005A700D" w:rsidRDefault="005A700D">
      <w:pPr>
        <w:rPr>
          <w:sz w:val="32"/>
          <w:szCs w:val="32"/>
        </w:rPr>
        <w:sectPr w:rsidR="005A700D" w:rsidSect="003909D3">
          <w:pgSz w:w="16838" w:h="11906" w:orient="landscape"/>
          <w:pgMar w:top="1797" w:right="1440" w:bottom="1797" w:left="1440" w:header="851" w:footer="992" w:gutter="0"/>
          <w:cols w:space="425"/>
          <w:docGrid w:type="linesAndChars" w:linePitch="312"/>
        </w:sectPr>
      </w:pPr>
    </w:p>
    <w:p w:rsidR="005A700D" w:rsidRDefault="005A700D" w:rsidP="005A700D">
      <w:pPr>
        <w:spacing w:line="480" w:lineRule="auto"/>
        <w:ind w:right="28"/>
        <w:jc w:val="left"/>
        <w:rPr>
          <w:rFonts w:ascii="黑体" w:eastAsia="黑体" w:hAnsi="黑体"/>
          <w:kern w:val="0"/>
          <w:sz w:val="28"/>
          <w:szCs w:val="28"/>
        </w:rPr>
      </w:pPr>
      <w:r>
        <w:rPr>
          <w:rFonts w:ascii="黑体" w:eastAsia="黑体" w:hAnsi="黑体" w:hint="eastAsia"/>
          <w:kern w:val="0"/>
          <w:sz w:val="28"/>
          <w:szCs w:val="28"/>
        </w:rPr>
        <w:lastRenderedPageBreak/>
        <w:t>附件2</w:t>
      </w:r>
    </w:p>
    <w:p w:rsidR="005A700D" w:rsidRDefault="005A700D" w:rsidP="005A700D">
      <w:pPr>
        <w:spacing w:line="480" w:lineRule="auto"/>
        <w:ind w:right="28"/>
        <w:jc w:val="center"/>
        <w:rPr>
          <w:rFonts w:ascii="方正小标宋简体" w:eastAsia="方正小标宋简体" w:hAnsi="方正小标宋_GBK"/>
          <w:kern w:val="0"/>
          <w:sz w:val="44"/>
          <w:szCs w:val="44"/>
        </w:rPr>
      </w:pPr>
    </w:p>
    <w:p w:rsidR="005A700D" w:rsidRDefault="005A700D" w:rsidP="005A700D">
      <w:pPr>
        <w:spacing w:line="480" w:lineRule="auto"/>
        <w:ind w:right="28"/>
        <w:jc w:val="center"/>
        <w:rPr>
          <w:rFonts w:ascii="方正小标宋简体" w:eastAsia="方正小标宋简体" w:hAnsi="方正小标宋_GBK"/>
          <w:sz w:val="44"/>
          <w:szCs w:val="44"/>
        </w:rPr>
      </w:pPr>
      <w:r>
        <w:rPr>
          <w:rFonts w:ascii="方正小标宋简体" w:eastAsia="方正小标宋简体" w:hAnsi="方正小标宋_GBK" w:hint="eastAsia"/>
          <w:kern w:val="0"/>
          <w:sz w:val="44"/>
          <w:szCs w:val="44"/>
        </w:rPr>
        <w:t>国家级一流本科课程申报书</w:t>
      </w:r>
    </w:p>
    <w:p w:rsidR="005A700D" w:rsidRDefault="005A700D" w:rsidP="005A700D">
      <w:pPr>
        <w:spacing w:line="520" w:lineRule="exact"/>
        <w:ind w:right="26"/>
        <w:jc w:val="center"/>
        <w:rPr>
          <w:rFonts w:ascii="方正小标宋简体" w:eastAsia="方正小标宋简体" w:hAnsi="黑体"/>
          <w:sz w:val="32"/>
          <w:szCs w:val="32"/>
        </w:rPr>
      </w:pPr>
      <w:r>
        <w:rPr>
          <w:rFonts w:ascii="方正小标宋简体" w:eastAsia="方正小标宋简体" w:hAnsi="方正小标宋_GBK" w:hint="eastAsia"/>
          <w:kern w:val="0"/>
          <w:sz w:val="40"/>
          <w:szCs w:val="40"/>
        </w:rPr>
        <w:t>（2019年）</w:t>
      </w:r>
    </w:p>
    <w:p w:rsidR="005A700D" w:rsidRDefault="005A700D" w:rsidP="005A700D">
      <w:pPr>
        <w:spacing w:line="520" w:lineRule="exact"/>
        <w:ind w:right="26"/>
        <w:jc w:val="center"/>
        <w:rPr>
          <w:rFonts w:ascii="黑体" w:eastAsia="黑体" w:hAnsi="黑体"/>
          <w:sz w:val="36"/>
          <w:szCs w:val="36"/>
        </w:rPr>
      </w:pPr>
    </w:p>
    <w:p w:rsidR="005A700D" w:rsidRDefault="005A700D" w:rsidP="005A700D">
      <w:pPr>
        <w:spacing w:line="520" w:lineRule="exact"/>
        <w:ind w:right="26"/>
        <w:jc w:val="center"/>
        <w:rPr>
          <w:rFonts w:ascii="黑体" w:eastAsia="黑体" w:hAnsi="黑体"/>
          <w:sz w:val="36"/>
          <w:szCs w:val="36"/>
        </w:rPr>
      </w:pPr>
    </w:p>
    <w:p w:rsidR="005A700D" w:rsidRDefault="005A700D" w:rsidP="005A700D">
      <w:pPr>
        <w:spacing w:line="520" w:lineRule="exact"/>
        <w:ind w:right="26"/>
        <w:jc w:val="center"/>
        <w:rPr>
          <w:rFonts w:ascii="黑体" w:eastAsia="黑体" w:hAnsi="黑体"/>
          <w:sz w:val="36"/>
          <w:szCs w:val="36"/>
        </w:rPr>
      </w:pPr>
    </w:p>
    <w:p w:rsidR="005A700D" w:rsidRDefault="005A700D" w:rsidP="005A700D">
      <w:pPr>
        <w:spacing w:line="600" w:lineRule="exact"/>
        <w:ind w:right="28" w:firstLineChars="400" w:firstLine="1280"/>
        <w:rPr>
          <w:rFonts w:ascii="黑体" w:eastAsia="黑体" w:hAnsi="黑体"/>
          <w:sz w:val="32"/>
          <w:szCs w:val="36"/>
          <w:u w:val="single"/>
        </w:rPr>
      </w:pPr>
    </w:p>
    <w:p w:rsidR="005A700D" w:rsidRDefault="005A700D" w:rsidP="005A700D">
      <w:pPr>
        <w:spacing w:line="600" w:lineRule="exact"/>
        <w:ind w:right="28" w:firstLineChars="400" w:firstLine="1280"/>
        <w:rPr>
          <w:rFonts w:ascii="黑体" w:eastAsia="黑体" w:hAnsi="黑体"/>
          <w:sz w:val="32"/>
          <w:szCs w:val="36"/>
        </w:rPr>
      </w:pPr>
      <w:r>
        <w:rPr>
          <w:rFonts w:ascii="黑体" w:eastAsia="黑体" w:hAnsi="黑体" w:hint="eastAsia"/>
          <w:sz w:val="32"/>
          <w:szCs w:val="36"/>
        </w:rPr>
        <w:t>课程名称：</w:t>
      </w:r>
    </w:p>
    <w:p w:rsidR="005A700D" w:rsidRDefault="005A700D" w:rsidP="005A700D">
      <w:pPr>
        <w:spacing w:line="600" w:lineRule="exact"/>
        <w:ind w:right="28" w:firstLineChars="400" w:firstLine="1280"/>
        <w:rPr>
          <w:rFonts w:ascii="黑体" w:eastAsia="黑体" w:hAnsi="黑体"/>
          <w:sz w:val="32"/>
          <w:szCs w:val="36"/>
        </w:rPr>
      </w:pPr>
      <w:r>
        <w:rPr>
          <w:rFonts w:ascii="黑体" w:eastAsia="黑体" w:hAnsi="黑体" w:hint="eastAsia"/>
          <w:sz w:val="32"/>
          <w:szCs w:val="36"/>
        </w:rPr>
        <w:t>专业类代码：</w:t>
      </w:r>
    </w:p>
    <w:p w:rsidR="005A700D" w:rsidRDefault="005A700D" w:rsidP="005A700D">
      <w:pPr>
        <w:spacing w:line="600" w:lineRule="exact"/>
        <w:ind w:right="28" w:firstLineChars="400" w:firstLine="1280"/>
        <w:rPr>
          <w:rFonts w:ascii="黑体" w:eastAsia="黑体" w:hAnsi="黑体"/>
          <w:sz w:val="32"/>
          <w:szCs w:val="36"/>
          <w:u w:val="single"/>
        </w:rPr>
      </w:pPr>
      <w:r>
        <w:rPr>
          <w:rFonts w:ascii="黑体" w:eastAsia="黑体" w:hAnsi="黑体" w:hint="eastAsia"/>
          <w:sz w:val="32"/>
          <w:szCs w:val="36"/>
        </w:rPr>
        <w:t>授课教师（课程负责人）：</w:t>
      </w:r>
    </w:p>
    <w:p w:rsidR="005A700D" w:rsidRDefault="005A700D" w:rsidP="005A700D">
      <w:pPr>
        <w:spacing w:line="600" w:lineRule="exact"/>
        <w:ind w:right="28" w:firstLineChars="400" w:firstLine="1280"/>
        <w:rPr>
          <w:rFonts w:ascii="黑体" w:eastAsia="黑体" w:hAnsi="黑体"/>
          <w:sz w:val="32"/>
          <w:szCs w:val="36"/>
        </w:rPr>
      </w:pPr>
      <w:r>
        <w:rPr>
          <w:rFonts w:ascii="黑体" w:eastAsia="黑体" w:hAnsi="黑体" w:hint="eastAsia"/>
          <w:sz w:val="32"/>
          <w:szCs w:val="36"/>
        </w:rPr>
        <w:t>联系电话：</w:t>
      </w:r>
    </w:p>
    <w:p w:rsidR="005A700D" w:rsidRDefault="005A700D" w:rsidP="005A700D">
      <w:pPr>
        <w:spacing w:line="600" w:lineRule="exact"/>
        <w:ind w:right="28" w:firstLineChars="400" w:firstLine="1280"/>
        <w:rPr>
          <w:rFonts w:ascii="Times New Roman" w:eastAsia="宋体" w:hAnsi="Times New Roman"/>
          <w:szCs w:val="24"/>
        </w:rPr>
      </w:pPr>
      <w:r>
        <w:rPr>
          <w:rFonts w:ascii="黑体" w:eastAsia="黑体" w:hAnsi="黑体" w:hint="eastAsia"/>
          <w:sz w:val="32"/>
          <w:szCs w:val="36"/>
        </w:rPr>
        <w:t>申报类型： ○</w:t>
      </w:r>
      <w:r>
        <w:rPr>
          <w:rFonts w:ascii="宋体" w:hAnsi="宋体" w:hint="eastAsia"/>
          <w:sz w:val="28"/>
          <w:szCs w:val="28"/>
        </w:rPr>
        <w:t>线下一流课程</w:t>
      </w:r>
    </w:p>
    <w:p w:rsidR="005A700D" w:rsidRDefault="005A700D" w:rsidP="005A700D">
      <w:pPr>
        <w:spacing w:line="600" w:lineRule="exact"/>
        <w:ind w:right="28"/>
        <w:rPr>
          <w:rFonts w:ascii="仿宋_GB2312" w:eastAsia="仿宋_GB2312"/>
          <w:sz w:val="32"/>
          <w:szCs w:val="32"/>
        </w:rPr>
      </w:pPr>
      <w:r>
        <w:rPr>
          <w:rFonts w:ascii="黑体" w:eastAsia="黑体" w:hAnsi="黑体" w:hint="eastAsia"/>
          <w:sz w:val="32"/>
          <w:szCs w:val="36"/>
        </w:rPr>
        <w:t xml:space="preserve">                   ○</w:t>
      </w:r>
      <w:r>
        <w:rPr>
          <w:rFonts w:ascii="宋体" w:hAnsi="宋体" w:hint="eastAsia"/>
          <w:sz w:val="28"/>
          <w:szCs w:val="28"/>
        </w:rPr>
        <w:t>线上线下混合式一流课程</w:t>
      </w:r>
    </w:p>
    <w:p w:rsidR="005A700D" w:rsidRDefault="005A700D" w:rsidP="005A700D">
      <w:pPr>
        <w:spacing w:line="600" w:lineRule="exact"/>
        <w:ind w:right="28"/>
        <w:rPr>
          <w:rFonts w:ascii="仿宋_GB2312" w:eastAsia="仿宋_GB2312" w:hAnsi="黑体"/>
          <w:sz w:val="32"/>
          <w:szCs w:val="36"/>
          <w:u w:val="single"/>
        </w:rPr>
      </w:pPr>
      <w:r>
        <w:rPr>
          <w:rFonts w:ascii="黑体" w:eastAsia="黑体" w:hAnsi="黑体" w:hint="eastAsia"/>
          <w:sz w:val="32"/>
          <w:szCs w:val="36"/>
        </w:rPr>
        <w:t xml:space="preserve">                   ○</w:t>
      </w:r>
      <w:r>
        <w:rPr>
          <w:rFonts w:ascii="宋体" w:hAnsi="宋体" w:hint="eastAsia"/>
          <w:sz w:val="28"/>
          <w:szCs w:val="28"/>
        </w:rPr>
        <w:t>社会实践一流课程</w:t>
      </w:r>
    </w:p>
    <w:p w:rsidR="005A700D" w:rsidRDefault="005A700D" w:rsidP="005A700D">
      <w:pPr>
        <w:spacing w:line="600" w:lineRule="exact"/>
        <w:ind w:right="28" w:firstLineChars="400" w:firstLine="1280"/>
        <w:rPr>
          <w:rFonts w:ascii="黑体" w:eastAsia="黑体" w:hAnsi="黑体"/>
          <w:sz w:val="32"/>
          <w:szCs w:val="36"/>
        </w:rPr>
      </w:pPr>
      <w:r>
        <w:rPr>
          <w:rFonts w:ascii="黑体" w:eastAsia="黑体" w:hAnsi="黑体" w:hint="eastAsia"/>
          <w:sz w:val="32"/>
          <w:szCs w:val="36"/>
        </w:rPr>
        <w:t>申报学校：</w:t>
      </w:r>
    </w:p>
    <w:p w:rsidR="005A700D" w:rsidRDefault="005A700D" w:rsidP="005A700D">
      <w:pPr>
        <w:spacing w:line="600" w:lineRule="exact"/>
        <w:ind w:right="28" w:firstLineChars="400" w:firstLine="1280"/>
        <w:rPr>
          <w:rFonts w:ascii="黑体" w:eastAsia="黑体" w:hAnsi="黑体"/>
          <w:sz w:val="32"/>
          <w:szCs w:val="36"/>
          <w:u w:val="single"/>
        </w:rPr>
      </w:pPr>
      <w:r>
        <w:rPr>
          <w:rFonts w:ascii="黑体" w:eastAsia="黑体" w:hAnsi="黑体" w:hint="eastAsia"/>
          <w:sz w:val="32"/>
          <w:szCs w:val="36"/>
        </w:rPr>
        <w:t xml:space="preserve">推荐单位： </w:t>
      </w:r>
    </w:p>
    <w:p w:rsidR="005A700D" w:rsidRDefault="005A700D" w:rsidP="005A700D">
      <w:pPr>
        <w:spacing w:line="600" w:lineRule="exact"/>
        <w:ind w:right="28" w:firstLineChars="400" w:firstLine="1280"/>
        <w:rPr>
          <w:rFonts w:ascii="仿宋_GB2312" w:eastAsia="仿宋_GB2312" w:hAnsi="黑体"/>
          <w:sz w:val="32"/>
          <w:szCs w:val="36"/>
          <w:u w:val="single"/>
        </w:rPr>
      </w:pPr>
      <w:r>
        <w:rPr>
          <w:rFonts w:ascii="黑体" w:eastAsia="黑体" w:hAnsi="黑体" w:hint="eastAsia"/>
          <w:sz w:val="32"/>
          <w:szCs w:val="36"/>
        </w:rPr>
        <w:t>填表日期：</w:t>
      </w:r>
    </w:p>
    <w:p w:rsidR="005A700D" w:rsidRDefault="005A700D" w:rsidP="005A700D">
      <w:pPr>
        <w:snapToGrid w:val="0"/>
        <w:spacing w:line="240" w:lineRule="atLeast"/>
        <w:ind w:firstLine="539"/>
        <w:jc w:val="center"/>
        <w:rPr>
          <w:rFonts w:ascii="黑体" w:eastAsia="黑体" w:hAnsi="黑体"/>
          <w:sz w:val="28"/>
          <w:szCs w:val="24"/>
        </w:rPr>
      </w:pPr>
    </w:p>
    <w:p w:rsidR="005A700D" w:rsidRDefault="005A700D" w:rsidP="005A700D">
      <w:pPr>
        <w:snapToGrid w:val="0"/>
        <w:spacing w:line="240" w:lineRule="atLeast"/>
        <w:ind w:firstLine="539"/>
        <w:jc w:val="center"/>
        <w:rPr>
          <w:rFonts w:ascii="黑体" w:eastAsia="黑体" w:hAnsi="黑体"/>
          <w:sz w:val="28"/>
        </w:rPr>
      </w:pPr>
    </w:p>
    <w:p w:rsidR="005A700D" w:rsidRDefault="005A700D" w:rsidP="005A700D">
      <w:pPr>
        <w:snapToGrid w:val="0"/>
        <w:spacing w:line="240" w:lineRule="atLeast"/>
        <w:ind w:firstLine="539"/>
        <w:jc w:val="center"/>
        <w:rPr>
          <w:rFonts w:ascii="黑体" w:eastAsia="黑体" w:hAnsi="黑体"/>
          <w:sz w:val="28"/>
        </w:rPr>
      </w:pPr>
    </w:p>
    <w:p w:rsidR="005A700D" w:rsidRDefault="005A700D" w:rsidP="005A700D">
      <w:pPr>
        <w:snapToGrid w:val="0"/>
        <w:spacing w:line="240" w:lineRule="atLeast"/>
        <w:ind w:firstLine="539"/>
        <w:jc w:val="center"/>
        <w:rPr>
          <w:rFonts w:ascii="黑体" w:eastAsia="黑体" w:hAnsi="黑体"/>
          <w:sz w:val="32"/>
          <w:szCs w:val="32"/>
        </w:rPr>
      </w:pPr>
    </w:p>
    <w:p w:rsidR="005A700D" w:rsidRDefault="005A700D" w:rsidP="005A700D">
      <w:pPr>
        <w:snapToGrid w:val="0"/>
        <w:spacing w:line="240" w:lineRule="atLeast"/>
        <w:ind w:firstLine="539"/>
        <w:jc w:val="center"/>
        <w:rPr>
          <w:rFonts w:ascii="黑体" w:eastAsia="黑体" w:hAnsi="黑体"/>
          <w:sz w:val="32"/>
          <w:szCs w:val="32"/>
        </w:rPr>
      </w:pPr>
      <w:r>
        <w:rPr>
          <w:rFonts w:ascii="黑体" w:eastAsia="黑体" w:hAnsi="黑体" w:hint="eastAsia"/>
          <w:sz w:val="32"/>
          <w:szCs w:val="32"/>
        </w:rPr>
        <w:t>中华人民共和国教育部制</w:t>
      </w:r>
    </w:p>
    <w:p w:rsidR="005A700D" w:rsidRDefault="005A700D" w:rsidP="005A700D">
      <w:pPr>
        <w:snapToGrid w:val="0"/>
        <w:spacing w:line="240" w:lineRule="atLeast"/>
        <w:ind w:firstLine="539"/>
        <w:jc w:val="center"/>
        <w:rPr>
          <w:rFonts w:ascii="Times New Roman" w:eastAsia="宋体" w:hAnsi="Times New Roman"/>
          <w:sz w:val="32"/>
          <w:szCs w:val="32"/>
        </w:rPr>
      </w:pPr>
      <w:r>
        <w:rPr>
          <w:rFonts w:ascii="黑体" w:eastAsia="黑体" w:hAnsi="黑体" w:hint="eastAsia"/>
          <w:sz w:val="32"/>
          <w:szCs w:val="32"/>
        </w:rPr>
        <w:t>二○一九年十一月</w:t>
      </w:r>
    </w:p>
    <w:p w:rsidR="005A700D" w:rsidRDefault="005A700D" w:rsidP="005A700D">
      <w:pPr>
        <w:rPr>
          <w:szCs w:val="24"/>
        </w:rPr>
      </w:pPr>
    </w:p>
    <w:p w:rsidR="005A700D" w:rsidRDefault="005A700D" w:rsidP="005A700D">
      <w:pPr>
        <w:widowControl/>
        <w:jc w:val="center"/>
      </w:pPr>
    </w:p>
    <w:p w:rsidR="005A700D" w:rsidRDefault="005A700D" w:rsidP="005A700D">
      <w:pPr>
        <w:widowControl/>
        <w:jc w:val="center"/>
        <w:rPr>
          <w:rFonts w:ascii="方正小标宋简体" w:eastAsia="方正小标宋简体"/>
          <w:sz w:val="36"/>
          <w:szCs w:val="36"/>
        </w:rPr>
      </w:pPr>
      <w:r>
        <w:rPr>
          <w:rFonts w:ascii="方正小标宋简体" w:eastAsia="方正小标宋简体" w:hint="eastAsia"/>
          <w:sz w:val="36"/>
          <w:szCs w:val="36"/>
        </w:rPr>
        <w:t>填报说明</w:t>
      </w:r>
    </w:p>
    <w:p w:rsidR="005A700D" w:rsidRDefault="005A700D" w:rsidP="005A700D">
      <w:pPr>
        <w:widowControl/>
        <w:jc w:val="center"/>
        <w:rPr>
          <w:rFonts w:ascii="方正小标宋简体" w:eastAsia="方正小标宋简体"/>
          <w:sz w:val="32"/>
          <w:szCs w:val="32"/>
        </w:rPr>
      </w:pPr>
    </w:p>
    <w:p w:rsidR="005A700D" w:rsidRDefault="005A700D" w:rsidP="005A700D">
      <w:pPr>
        <w:widowControl/>
        <w:ind w:firstLineChars="200" w:firstLine="640"/>
        <w:rPr>
          <w:rFonts w:ascii="仿宋" w:eastAsia="仿宋" w:hAnsi="仿宋"/>
          <w:sz w:val="32"/>
          <w:szCs w:val="32"/>
        </w:rPr>
      </w:pPr>
      <w:r>
        <w:rPr>
          <w:rFonts w:ascii="仿宋" w:eastAsia="仿宋" w:hAnsi="仿宋" w:hint="eastAsia"/>
          <w:sz w:val="32"/>
          <w:szCs w:val="32"/>
        </w:rPr>
        <w:t>1.每门课程根据已开设两学期的实际情况，只能从“线下一流课程”“线上线下混合式一流课程”“社会实践一流课程”中选择一类进行申报。</w:t>
      </w:r>
    </w:p>
    <w:p w:rsidR="005A700D" w:rsidRDefault="005A700D" w:rsidP="005A700D">
      <w:pPr>
        <w:widowControl/>
        <w:ind w:firstLineChars="200" w:firstLine="640"/>
        <w:rPr>
          <w:rFonts w:ascii="仿宋" w:eastAsia="仿宋" w:hAnsi="仿宋"/>
          <w:sz w:val="32"/>
          <w:szCs w:val="32"/>
        </w:rPr>
      </w:pPr>
      <w:r>
        <w:rPr>
          <w:rFonts w:ascii="仿宋" w:eastAsia="仿宋" w:hAnsi="仿宋" w:hint="eastAsia"/>
          <w:sz w:val="32"/>
          <w:szCs w:val="32"/>
        </w:rPr>
        <w:t>2.申报课程名称、授课教师（含课程负责人）须与教务系统中已完成的学期一致，并须截图上传教务系统中课程开设信息。</w:t>
      </w:r>
    </w:p>
    <w:p w:rsidR="005A700D" w:rsidRDefault="005A700D" w:rsidP="005A700D">
      <w:pPr>
        <w:widowControl/>
        <w:ind w:firstLineChars="200" w:firstLine="640"/>
        <w:rPr>
          <w:rFonts w:ascii="仿宋" w:eastAsia="仿宋" w:hAnsi="仿宋"/>
          <w:sz w:val="32"/>
          <w:szCs w:val="32"/>
        </w:rPr>
      </w:pPr>
      <w:r>
        <w:rPr>
          <w:rFonts w:ascii="仿宋" w:eastAsia="仿宋" w:hAnsi="仿宋" w:hint="eastAsia"/>
          <w:sz w:val="32"/>
          <w:szCs w:val="32"/>
        </w:rPr>
        <w:t>3.相同授课教师、不同选课编码的同一名称课程，若教学设计和教学实施方案相同，教学效果相近，可以合并申报。</w:t>
      </w:r>
    </w:p>
    <w:p w:rsidR="005A700D" w:rsidRDefault="005A700D" w:rsidP="005A700D">
      <w:pPr>
        <w:widowControl/>
        <w:ind w:firstLineChars="200" w:firstLine="640"/>
        <w:rPr>
          <w:rFonts w:ascii="Times New Roman" w:eastAsia="仿宋_GB2312" w:hAnsi="Times New Roman"/>
          <w:sz w:val="32"/>
          <w:szCs w:val="32"/>
        </w:rPr>
      </w:pPr>
      <w:r>
        <w:rPr>
          <w:rFonts w:ascii="仿宋" w:eastAsia="仿宋" w:hAnsi="仿宋" w:hint="eastAsia"/>
          <w:sz w:val="32"/>
          <w:szCs w:val="32"/>
        </w:rPr>
        <w:t>4.</w:t>
      </w:r>
      <w:r>
        <w:rPr>
          <w:rFonts w:eastAsia="仿宋_GB2312" w:hint="eastAsia"/>
          <w:sz w:val="32"/>
          <w:szCs w:val="32"/>
        </w:rPr>
        <w:t>专业类代码指《普通高等学校本科专业目录（</w:t>
      </w:r>
      <w:r>
        <w:rPr>
          <w:rFonts w:eastAsia="仿宋_GB2312"/>
          <w:sz w:val="32"/>
          <w:szCs w:val="32"/>
        </w:rPr>
        <w:t>2012</w:t>
      </w:r>
      <w:r>
        <w:rPr>
          <w:rFonts w:eastAsia="仿宋_GB2312" w:hint="eastAsia"/>
          <w:sz w:val="32"/>
          <w:szCs w:val="32"/>
        </w:rPr>
        <w:t>）》中的代码。没有对应学科专业的课程，填写</w:t>
      </w:r>
      <w:r>
        <w:rPr>
          <w:rFonts w:eastAsia="仿宋_GB2312"/>
          <w:sz w:val="32"/>
          <w:szCs w:val="32"/>
        </w:rPr>
        <w:t>“0000”</w:t>
      </w:r>
      <w:r>
        <w:rPr>
          <w:rFonts w:eastAsia="仿宋_GB2312" w:hint="eastAsia"/>
          <w:sz w:val="32"/>
          <w:szCs w:val="32"/>
        </w:rPr>
        <w:t>。</w:t>
      </w:r>
    </w:p>
    <w:p w:rsidR="005A700D" w:rsidRDefault="005A700D" w:rsidP="005A700D">
      <w:pPr>
        <w:widowControl/>
        <w:ind w:firstLineChars="200" w:firstLine="640"/>
        <w:rPr>
          <w:rFonts w:ascii="仿宋" w:eastAsia="仿宋" w:hAnsi="仿宋"/>
          <w:sz w:val="32"/>
          <w:szCs w:val="32"/>
        </w:rPr>
      </w:pPr>
      <w:r>
        <w:rPr>
          <w:rFonts w:ascii="仿宋" w:eastAsia="仿宋" w:hAnsi="仿宋" w:hint="eastAsia"/>
          <w:sz w:val="32"/>
          <w:szCs w:val="32"/>
        </w:rPr>
        <w:t>5.</w:t>
      </w:r>
      <w:r>
        <w:rPr>
          <w:rFonts w:eastAsia="仿宋_GB2312" w:hint="eastAsia"/>
          <w:sz w:val="32"/>
          <w:szCs w:val="32"/>
        </w:rPr>
        <w:t>申报书与附件材料一并按每门课程单独装订成册，一式两份。</w:t>
      </w:r>
    </w:p>
    <w:p w:rsidR="005A700D" w:rsidRDefault="005A700D" w:rsidP="005A700D">
      <w:pPr>
        <w:pStyle w:val="a4"/>
        <w:widowControl/>
        <w:ind w:left="360" w:firstLineChars="0" w:firstLine="0"/>
        <w:rPr>
          <w:rFonts w:ascii="仿宋" w:eastAsia="仿宋" w:hAnsi="仿宋"/>
          <w:sz w:val="32"/>
          <w:szCs w:val="32"/>
        </w:rPr>
      </w:pPr>
    </w:p>
    <w:p w:rsidR="005A700D" w:rsidRDefault="005A700D" w:rsidP="005A700D">
      <w:pPr>
        <w:pStyle w:val="a4"/>
        <w:widowControl/>
        <w:ind w:left="360" w:firstLineChars="0" w:firstLine="0"/>
        <w:rPr>
          <w:rFonts w:ascii="仿宋" w:eastAsia="仿宋" w:hAnsi="仿宋"/>
          <w:sz w:val="32"/>
          <w:szCs w:val="32"/>
        </w:rPr>
      </w:pPr>
    </w:p>
    <w:p w:rsidR="005A700D" w:rsidRDefault="005A700D" w:rsidP="005A700D">
      <w:pPr>
        <w:pStyle w:val="a4"/>
        <w:widowControl/>
        <w:ind w:left="360" w:firstLineChars="0" w:firstLine="0"/>
        <w:rPr>
          <w:rFonts w:ascii="仿宋" w:eastAsia="仿宋" w:hAnsi="仿宋"/>
          <w:sz w:val="32"/>
          <w:szCs w:val="32"/>
        </w:rPr>
      </w:pPr>
    </w:p>
    <w:p w:rsidR="005A700D" w:rsidRDefault="005A700D" w:rsidP="005A700D">
      <w:pPr>
        <w:pStyle w:val="a4"/>
        <w:widowControl/>
        <w:ind w:left="360" w:firstLineChars="0" w:firstLine="0"/>
        <w:rPr>
          <w:rFonts w:ascii="仿宋" w:eastAsia="仿宋" w:hAnsi="仿宋"/>
          <w:sz w:val="32"/>
          <w:szCs w:val="32"/>
        </w:rPr>
      </w:pPr>
    </w:p>
    <w:p w:rsidR="005A700D" w:rsidRDefault="005A700D" w:rsidP="005A700D">
      <w:pPr>
        <w:pStyle w:val="a4"/>
        <w:widowControl/>
        <w:ind w:left="360" w:firstLineChars="0" w:firstLine="0"/>
        <w:rPr>
          <w:rFonts w:ascii="仿宋" w:eastAsia="仿宋" w:hAnsi="仿宋"/>
          <w:sz w:val="32"/>
          <w:szCs w:val="32"/>
        </w:rPr>
      </w:pPr>
    </w:p>
    <w:p w:rsidR="005A700D" w:rsidRDefault="005A700D" w:rsidP="005A700D">
      <w:pPr>
        <w:pStyle w:val="a4"/>
        <w:widowControl/>
        <w:ind w:left="360" w:firstLineChars="0" w:firstLine="0"/>
        <w:rPr>
          <w:rFonts w:ascii="仿宋" w:eastAsia="仿宋" w:hAnsi="仿宋"/>
          <w:sz w:val="32"/>
          <w:szCs w:val="32"/>
        </w:rPr>
      </w:pPr>
    </w:p>
    <w:p w:rsidR="005A700D" w:rsidRDefault="005A700D" w:rsidP="005A700D">
      <w:pPr>
        <w:pStyle w:val="a4"/>
        <w:widowControl/>
        <w:ind w:left="360" w:firstLineChars="0" w:firstLine="0"/>
        <w:rPr>
          <w:rFonts w:ascii="仿宋" w:eastAsia="仿宋" w:hAnsi="仿宋"/>
          <w:sz w:val="32"/>
          <w:szCs w:val="32"/>
        </w:rPr>
      </w:pPr>
    </w:p>
    <w:p w:rsidR="005A700D" w:rsidRDefault="005A700D" w:rsidP="005A700D">
      <w:pPr>
        <w:pStyle w:val="a4"/>
        <w:widowControl/>
        <w:ind w:left="360" w:firstLineChars="0" w:firstLine="0"/>
        <w:rPr>
          <w:rFonts w:ascii="仿宋" w:eastAsia="仿宋" w:hAnsi="仿宋"/>
          <w:sz w:val="32"/>
          <w:szCs w:val="32"/>
        </w:rPr>
      </w:pPr>
    </w:p>
    <w:p w:rsidR="005A700D" w:rsidRDefault="005A700D" w:rsidP="005A700D">
      <w:pPr>
        <w:numPr>
          <w:ilvl w:val="0"/>
          <w:numId w:val="2"/>
        </w:numPr>
        <w:rPr>
          <w:rFonts w:ascii="黑体" w:eastAsia="黑体" w:hAnsi="黑体"/>
          <w:sz w:val="24"/>
          <w:szCs w:val="24"/>
        </w:rPr>
      </w:pPr>
      <w:r>
        <w:rPr>
          <w:rFonts w:ascii="黑体" w:eastAsia="黑体" w:hAnsi="黑体" w:hint="eastAsia"/>
          <w:sz w:val="24"/>
        </w:rPr>
        <w:lastRenderedPageBreak/>
        <w:t>课程基本信息</w:t>
      </w:r>
    </w:p>
    <w:p w:rsidR="005A700D" w:rsidRDefault="005A700D" w:rsidP="005A700D">
      <w:pPr>
        <w:rPr>
          <w:rFonts w:ascii="楷体" w:eastAsia="楷体" w:hAnsi="楷体"/>
          <w:b/>
          <w:sz w:val="24"/>
        </w:rPr>
      </w:pPr>
      <w:r>
        <w:rPr>
          <w:rFonts w:ascii="楷体" w:eastAsia="楷体" w:hAnsi="楷体" w:hint="eastAsia"/>
          <w:b/>
          <w:sz w:val="24"/>
        </w:rPr>
        <w:t>（一）线下一流课程</w:t>
      </w:r>
    </w:p>
    <w:tbl>
      <w:tblP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16"/>
        <w:gridCol w:w="4646"/>
        <w:gridCol w:w="1258"/>
      </w:tblGrid>
      <w:tr w:rsidR="005A700D" w:rsidTr="005A700D">
        <w:trPr>
          <w:trHeight w:val="327"/>
        </w:trPr>
        <w:tc>
          <w:tcPr>
            <w:tcW w:w="2617"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课程名称</w:t>
            </w:r>
          </w:p>
        </w:tc>
        <w:tc>
          <w:tcPr>
            <w:tcW w:w="5905" w:type="dxa"/>
            <w:gridSpan w:val="2"/>
            <w:tcBorders>
              <w:top w:val="single" w:sz="4" w:space="0" w:color="auto"/>
              <w:left w:val="single" w:sz="4" w:space="0" w:color="auto"/>
              <w:bottom w:val="single" w:sz="4" w:space="0" w:color="auto"/>
              <w:right w:val="single" w:sz="4" w:space="0" w:color="auto"/>
            </w:tcBorders>
          </w:tcPr>
          <w:p w:rsidR="005A700D" w:rsidRDefault="005A700D">
            <w:pPr>
              <w:spacing w:line="340" w:lineRule="exact"/>
              <w:rPr>
                <w:rFonts w:ascii="仿宋_GB2312" w:eastAsia="仿宋_GB2312" w:hAnsi="仿宋_GB2312" w:cs="仿宋_GB2312"/>
                <w:sz w:val="24"/>
                <w:szCs w:val="24"/>
              </w:rPr>
            </w:pPr>
          </w:p>
        </w:tc>
      </w:tr>
      <w:tr w:rsidR="005A700D" w:rsidTr="005A700D">
        <w:trPr>
          <w:trHeight w:val="644"/>
        </w:trPr>
        <w:tc>
          <w:tcPr>
            <w:tcW w:w="2617"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课程编码+选课编码</w:t>
            </w:r>
          </w:p>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（教务系统中的编码）</w:t>
            </w:r>
          </w:p>
        </w:tc>
        <w:tc>
          <w:tcPr>
            <w:tcW w:w="5905" w:type="dxa"/>
            <w:gridSpan w:val="2"/>
            <w:tcBorders>
              <w:top w:val="single" w:sz="4" w:space="0" w:color="auto"/>
              <w:left w:val="single" w:sz="4" w:space="0" w:color="auto"/>
              <w:bottom w:val="single" w:sz="4" w:space="0" w:color="auto"/>
              <w:right w:val="single" w:sz="4" w:space="0" w:color="auto"/>
            </w:tcBorders>
          </w:tcPr>
          <w:p w:rsidR="005A700D" w:rsidRDefault="005A700D">
            <w:pPr>
              <w:spacing w:line="340" w:lineRule="exact"/>
              <w:rPr>
                <w:rFonts w:ascii="仿宋_GB2312" w:eastAsia="仿宋_GB2312" w:hAnsi="仿宋_GB2312" w:cs="仿宋_GB2312"/>
                <w:sz w:val="24"/>
                <w:szCs w:val="24"/>
              </w:rPr>
            </w:pPr>
          </w:p>
        </w:tc>
      </w:tr>
      <w:tr w:rsidR="005A700D" w:rsidTr="005A700D">
        <w:trPr>
          <w:trHeight w:val="392"/>
        </w:trPr>
        <w:tc>
          <w:tcPr>
            <w:tcW w:w="2617"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课程类型</w:t>
            </w:r>
          </w:p>
        </w:tc>
        <w:tc>
          <w:tcPr>
            <w:tcW w:w="4647" w:type="dxa"/>
            <w:tcBorders>
              <w:top w:val="single" w:sz="4" w:space="0" w:color="auto"/>
              <w:left w:val="single" w:sz="4" w:space="0" w:color="auto"/>
              <w:bottom w:val="single" w:sz="4" w:space="0" w:color="auto"/>
              <w:right w:val="single" w:sz="4" w:space="0" w:color="auto"/>
            </w:tcBorders>
            <w:hideMark/>
          </w:tcPr>
          <w:p w:rsidR="005A700D" w:rsidRDefault="005A700D">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rPr>
              <w:t>○文化素质课  ○公共基础课  ○专业课</w:t>
            </w:r>
          </w:p>
        </w:tc>
        <w:tc>
          <w:tcPr>
            <w:tcW w:w="1258" w:type="dxa"/>
            <w:tcBorders>
              <w:top w:val="single" w:sz="4" w:space="0" w:color="auto"/>
              <w:left w:val="single" w:sz="4" w:space="0" w:color="auto"/>
              <w:bottom w:val="single" w:sz="4" w:space="0" w:color="auto"/>
              <w:right w:val="single" w:sz="4" w:space="0" w:color="auto"/>
            </w:tcBorders>
            <w:hideMark/>
          </w:tcPr>
          <w:p w:rsidR="005A700D" w:rsidRDefault="005A700D">
            <w:pPr>
              <w:spacing w:line="340" w:lineRule="exact"/>
              <w:rPr>
                <w:rFonts w:ascii="仿宋_GB2312" w:eastAsia="仿宋_GB2312" w:hAnsi="仿宋_GB2312" w:cs="仿宋_GB2312"/>
                <w:sz w:val="24"/>
                <w:szCs w:val="24"/>
              </w:rPr>
            </w:pPr>
            <w:r>
              <w:rPr>
                <w:rFonts w:ascii="仿宋_GB2312" w:eastAsia="仿宋_GB2312" w:hAnsi="仿宋_GB2312" w:cs="仿宋_GB2312"/>
                <w:sz w:val="24"/>
              </w:rPr>
              <w:sym w:font="Wingdings 2" w:char="F0A3"/>
            </w:r>
            <w:r>
              <w:rPr>
                <w:rFonts w:ascii="仿宋_GB2312" w:eastAsia="仿宋_GB2312" w:hAnsi="仿宋_GB2312" w:cs="仿宋_GB2312" w:hint="eastAsia"/>
                <w:sz w:val="24"/>
              </w:rPr>
              <w:t>实验课</w:t>
            </w:r>
          </w:p>
        </w:tc>
      </w:tr>
      <w:tr w:rsidR="005A700D" w:rsidTr="005A700D">
        <w:trPr>
          <w:trHeight w:val="327"/>
        </w:trPr>
        <w:tc>
          <w:tcPr>
            <w:tcW w:w="2617"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课程性质</w:t>
            </w:r>
          </w:p>
        </w:tc>
        <w:tc>
          <w:tcPr>
            <w:tcW w:w="5905" w:type="dxa"/>
            <w:gridSpan w:val="2"/>
            <w:tcBorders>
              <w:top w:val="single" w:sz="4" w:space="0" w:color="auto"/>
              <w:left w:val="single" w:sz="4" w:space="0" w:color="auto"/>
              <w:bottom w:val="single" w:sz="4" w:space="0" w:color="auto"/>
              <w:right w:val="single" w:sz="4" w:space="0" w:color="auto"/>
            </w:tcBorders>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○必修  ○选修</w:t>
            </w:r>
          </w:p>
        </w:tc>
      </w:tr>
      <w:tr w:rsidR="005A700D" w:rsidTr="005A700D">
        <w:trPr>
          <w:trHeight w:val="327"/>
        </w:trPr>
        <w:tc>
          <w:tcPr>
            <w:tcW w:w="2617"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开课年级</w:t>
            </w:r>
          </w:p>
        </w:tc>
        <w:tc>
          <w:tcPr>
            <w:tcW w:w="5905" w:type="dxa"/>
            <w:gridSpan w:val="2"/>
            <w:tcBorders>
              <w:top w:val="single" w:sz="4" w:space="0" w:color="auto"/>
              <w:left w:val="single" w:sz="4" w:space="0" w:color="auto"/>
              <w:bottom w:val="single" w:sz="4" w:space="0" w:color="auto"/>
              <w:right w:val="single" w:sz="4" w:space="0" w:color="auto"/>
            </w:tcBorders>
          </w:tcPr>
          <w:p w:rsidR="005A700D" w:rsidRDefault="005A700D">
            <w:pPr>
              <w:spacing w:line="340" w:lineRule="exact"/>
              <w:rPr>
                <w:rFonts w:ascii="仿宋_GB2312" w:eastAsia="仿宋_GB2312" w:hAnsi="仿宋_GB2312" w:cs="仿宋_GB2312"/>
                <w:sz w:val="24"/>
                <w:szCs w:val="24"/>
              </w:rPr>
            </w:pPr>
          </w:p>
        </w:tc>
      </w:tr>
      <w:tr w:rsidR="005A700D" w:rsidTr="005A700D">
        <w:trPr>
          <w:trHeight w:val="327"/>
        </w:trPr>
        <w:tc>
          <w:tcPr>
            <w:tcW w:w="2617"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面向专业</w:t>
            </w:r>
          </w:p>
        </w:tc>
        <w:tc>
          <w:tcPr>
            <w:tcW w:w="5905" w:type="dxa"/>
            <w:gridSpan w:val="2"/>
            <w:tcBorders>
              <w:top w:val="single" w:sz="4" w:space="0" w:color="auto"/>
              <w:left w:val="single" w:sz="4" w:space="0" w:color="auto"/>
              <w:bottom w:val="single" w:sz="4" w:space="0" w:color="auto"/>
              <w:right w:val="single" w:sz="4" w:space="0" w:color="auto"/>
            </w:tcBorders>
          </w:tcPr>
          <w:p w:rsidR="005A700D" w:rsidRDefault="005A700D">
            <w:pPr>
              <w:spacing w:line="340" w:lineRule="exact"/>
              <w:rPr>
                <w:rFonts w:ascii="仿宋_GB2312" w:eastAsia="仿宋_GB2312" w:hAnsi="仿宋_GB2312" w:cs="仿宋_GB2312"/>
                <w:sz w:val="24"/>
                <w:szCs w:val="24"/>
              </w:rPr>
            </w:pPr>
          </w:p>
        </w:tc>
      </w:tr>
      <w:tr w:rsidR="005A700D" w:rsidTr="005A700D">
        <w:trPr>
          <w:trHeight w:val="327"/>
        </w:trPr>
        <w:tc>
          <w:tcPr>
            <w:tcW w:w="2617"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学    时</w:t>
            </w:r>
          </w:p>
        </w:tc>
        <w:tc>
          <w:tcPr>
            <w:tcW w:w="5905" w:type="dxa"/>
            <w:gridSpan w:val="2"/>
            <w:tcBorders>
              <w:top w:val="single" w:sz="4" w:space="0" w:color="auto"/>
              <w:left w:val="single" w:sz="4" w:space="0" w:color="auto"/>
              <w:bottom w:val="single" w:sz="4" w:space="0" w:color="auto"/>
              <w:right w:val="single" w:sz="4" w:space="0" w:color="auto"/>
            </w:tcBorders>
          </w:tcPr>
          <w:p w:rsidR="005A700D" w:rsidRDefault="005A700D">
            <w:pPr>
              <w:spacing w:line="340" w:lineRule="exact"/>
              <w:rPr>
                <w:rFonts w:ascii="仿宋_GB2312" w:eastAsia="仿宋_GB2312" w:hAnsi="仿宋_GB2312" w:cs="仿宋_GB2312"/>
                <w:sz w:val="24"/>
                <w:szCs w:val="24"/>
              </w:rPr>
            </w:pPr>
          </w:p>
        </w:tc>
      </w:tr>
      <w:tr w:rsidR="005A700D" w:rsidTr="005A700D">
        <w:trPr>
          <w:trHeight w:val="327"/>
        </w:trPr>
        <w:tc>
          <w:tcPr>
            <w:tcW w:w="2617"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学    分</w:t>
            </w:r>
          </w:p>
        </w:tc>
        <w:tc>
          <w:tcPr>
            <w:tcW w:w="5905" w:type="dxa"/>
            <w:gridSpan w:val="2"/>
            <w:tcBorders>
              <w:top w:val="single" w:sz="4" w:space="0" w:color="auto"/>
              <w:left w:val="single" w:sz="4" w:space="0" w:color="auto"/>
              <w:bottom w:val="single" w:sz="4" w:space="0" w:color="auto"/>
              <w:right w:val="single" w:sz="4" w:space="0" w:color="auto"/>
            </w:tcBorders>
          </w:tcPr>
          <w:p w:rsidR="005A700D" w:rsidRDefault="005A700D">
            <w:pPr>
              <w:spacing w:line="340" w:lineRule="exact"/>
              <w:rPr>
                <w:rFonts w:ascii="仿宋_GB2312" w:eastAsia="仿宋_GB2312" w:hAnsi="仿宋_GB2312" w:cs="仿宋_GB2312"/>
                <w:sz w:val="24"/>
                <w:szCs w:val="24"/>
              </w:rPr>
            </w:pPr>
          </w:p>
        </w:tc>
      </w:tr>
      <w:tr w:rsidR="005A700D" w:rsidTr="005A700D">
        <w:trPr>
          <w:trHeight w:val="327"/>
        </w:trPr>
        <w:tc>
          <w:tcPr>
            <w:tcW w:w="2617"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先修（前序）课程名称</w:t>
            </w:r>
          </w:p>
        </w:tc>
        <w:tc>
          <w:tcPr>
            <w:tcW w:w="5905" w:type="dxa"/>
            <w:gridSpan w:val="2"/>
            <w:tcBorders>
              <w:top w:val="single" w:sz="4" w:space="0" w:color="auto"/>
              <w:left w:val="single" w:sz="4" w:space="0" w:color="auto"/>
              <w:bottom w:val="single" w:sz="4" w:space="0" w:color="auto"/>
              <w:right w:val="single" w:sz="4" w:space="0" w:color="auto"/>
            </w:tcBorders>
          </w:tcPr>
          <w:p w:rsidR="005A700D" w:rsidRDefault="005A700D">
            <w:pPr>
              <w:spacing w:line="340" w:lineRule="exact"/>
              <w:rPr>
                <w:rFonts w:ascii="仿宋_GB2312" w:eastAsia="仿宋_GB2312" w:hAnsi="仿宋_GB2312" w:cs="仿宋_GB2312"/>
                <w:sz w:val="24"/>
                <w:szCs w:val="24"/>
              </w:rPr>
            </w:pPr>
          </w:p>
        </w:tc>
      </w:tr>
      <w:tr w:rsidR="005A700D" w:rsidTr="005A700D">
        <w:trPr>
          <w:trHeight w:val="327"/>
        </w:trPr>
        <w:tc>
          <w:tcPr>
            <w:tcW w:w="2617"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后续课程名称</w:t>
            </w:r>
          </w:p>
        </w:tc>
        <w:tc>
          <w:tcPr>
            <w:tcW w:w="5905" w:type="dxa"/>
            <w:gridSpan w:val="2"/>
            <w:tcBorders>
              <w:top w:val="single" w:sz="4" w:space="0" w:color="auto"/>
              <w:left w:val="single" w:sz="4" w:space="0" w:color="auto"/>
              <w:bottom w:val="single" w:sz="4" w:space="0" w:color="auto"/>
              <w:right w:val="single" w:sz="4" w:space="0" w:color="auto"/>
            </w:tcBorders>
          </w:tcPr>
          <w:p w:rsidR="005A700D" w:rsidRDefault="005A700D">
            <w:pPr>
              <w:spacing w:line="340" w:lineRule="exact"/>
              <w:rPr>
                <w:rFonts w:ascii="仿宋_GB2312" w:eastAsia="仿宋_GB2312" w:hAnsi="仿宋_GB2312" w:cs="仿宋_GB2312"/>
                <w:sz w:val="24"/>
                <w:szCs w:val="24"/>
              </w:rPr>
            </w:pPr>
          </w:p>
        </w:tc>
      </w:tr>
      <w:tr w:rsidR="005A700D" w:rsidTr="005A700D">
        <w:trPr>
          <w:trHeight w:val="644"/>
        </w:trPr>
        <w:tc>
          <w:tcPr>
            <w:tcW w:w="2617"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主要教材</w:t>
            </w:r>
          </w:p>
        </w:tc>
        <w:tc>
          <w:tcPr>
            <w:tcW w:w="5905" w:type="dxa"/>
            <w:gridSpan w:val="2"/>
            <w:tcBorders>
              <w:top w:val="single" w:sz="4" w:space="0" w:color="auto"/>
              <w:left w:val="single" w:sz="4" w:space="0" w:color="auto"/>
              <w:bottom w:val="single" w:sz="4" w:space="0" w:color="auto"/>
              <w:right w:val="single" w:sz="4" w:space="0" w:color="auto"/>
            </w:tcBorders>
            <w:hideMark/>
          </w:tcPr>
          <w:p w:rsidR="005A700D" w:rsidRDefault="005A700D">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rPr>
              <w:t>书名、书号、作者、出版社、出版时间（上传封面及版权页）</w:t>
            </w:r>
          </w:p>
        </w:tc>
      </w:tr>
      <w:tr w:rsidR="005A700D" w:rsidTr="005A700D">
        <w:trPr>
          <w:trHeight w:val="330"/>
        </w:trPr>
        <w:tc>
          <w:tcPr>
            <w:tcW w:w="2617" w:type="dxa"/>
            <w:vMerge w:val="restart"/>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最近两期开课时间</w:t>
            </w:r>
          </w:p>
        </w:tc>
        <w:tc>
          <w:tcPr>
            <w:tcW w:w="5905" w:type="dxa"/>
            <w:gridSpan w:val="2"/>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 xml:space="preserve">  年  月  日—  年  月  日（上传教务系统截图）</w:t>
            </w:r>
          </w:p>
        </w:tc>
      </w:tr>
      <w:tr w:rsidR="005A700D" w:rsidTr="005A700D">
        <w:trPr>
          <w:trHeight w:val="330"/>
        </w:trPr>
        <w:tc>
          <w:tcPr>
            <w:tcW w:w="2617" w:type="dxa"/>
            <w:vMerge/>
            <w:tcBorders>
              <w:top w:val="single" w:sz="4" w:space="0" w:color="auto"/>
              <w:left w:val="single" w:sz="4" w:space="0" w:color="auto"/>
              <w:bottom w:val="single" w:sz="4" w:space="0" w:color="auto"/>
              <w:right w:val="single" w:sz="4" w:space="0" w:color="auto"/>
            </w:tcBorders>
            <w:vAlign w:val="center"/>
            <w:hideMark/>
          </w:tcPr>
          <w:p w:rsidR="005A700D" w:rsidRDefault="005A700D">
            <w:pPr>
              <w:widowControl/>
              <w:jc w:val="left"/>
              <w:rPr>
                <w:rFonts w:ascii="仿宋_GB2312" w:eastAsia="仿宋_GB2312" w:hAnsi="仿宋_GB2312" w:cs="仿宋_GB2312"/>
                <w:sz w:val="24"/>
                <w:szCs w:val="24"/>
              </w:rPr>
            </w:pPr>
          </w:p>
        </w:tc>
        <w:tc>
          <w:tcPr>
            <w:tcW w:w="5905" w:type="dxa"/>
            <w:gridSpan w:val="2"/>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 xml:space="preserve">  年  月  日—  年  月  日（上传教务系统截图）</w:t>
            </w:r>
          </w:p>
        </w:tc>
      </w:tr>
      <w:tr w:rsidR="005A700D" w:rsidTr="005A700D">
        <w:trPr>
          <w:trHeight w:val="336"/>
        </w:trPr>
        <w:tc>
          <w:tcPr>
            <w:tcW w:w="2617"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最近两期学生总人数</w:t>
            </w:r>
          </w:p>
        </w:tc>
        <w:tc>
          <w:tcPr>
            <w:tcW w:w="5905" w:type="dxa"/>
            <w:gridSpan w:val="2"/>
            <w:tcBorders>
              <w:top w:val="single" w:sz="4" w:space="0" w:color="auto"/>
              <w:left w:val="single" w:sz="4" w:space="0" w:color="auto"/>
              <w:bottom w:val="single" w:sz="4" w:space="0" w:color="auto"/>
              <w:right w:val="single" w:sz="4" w:space="0" w:color="auto"/>
            </w:tcBorders>
          </w:tcPr>
          <w:p w:rsidR="005A700D" w:rsidRDefault="005A700D">
            <w:pPr>
              <w:spacing w:line="340" w:lineRule="exact"/>
              <w:rPr>
                <w:rFonts w:ascii="仿宋_GB2312" w:eastAsia="仿宋_GB2312" w:hAnsi="仿宋_GB2312" w:cs="仿宋_GB2312"/>
                <w:sz w:val="24"/>
                <w:szCs w:val="24"/>
              </w:rPr>
            </w:pPr>
          </w:p>
        </w:tc>
      </w:tr>
    </w:tbl>
    <w:p w:rsidR="005A700D" w:rsidRDefault="005A700D" w:rsidP="005A700D">
      <w:pPr>
        <w:spacing w:line="360" w:lineRule="exact"/>
        <w:rPr>
          <w:rFonts w:ascii="仿宋_GB2312" w:eastAsia="仿宋_GB2312" w:hAnsi="仿宋_GB2312" w:cs="仿宋_GB2312"/>
          <w:sz w:val="22"/>
        </w:rPr>
      </w:pPr>
      <w:r>
        <w:rPr>
          <w:rFonts w:ascii="仿宋_GB2312" w:eastAsia="仿宋_GB2312" w:hAnsi="仿宋_GB2312" w:cs="仿宋_GB2312" w:hint="eastAsia"/>
          <w:sz w:val="22"/>
        </w:rPr>
        <w:t>注：（教务系统截图须至少包含课程编码、选课编码、开课时间、授课教师姓名等信息）</w:t>
      </w:r>
    </w:p>
    <w:p w:rsidR="005A700D" w:rsidRDefault="005A700D" w:rsidP="005A700D">
      <w:pPr>
        <w:spacing w:line="360" w:lineRule="exact"/>
        <w:rPr>
          <w:rFonts w:ascii="楷体" w:eastAsia="楷体" w:hAnsi="楷体" w:cs="楷体"/>
          <w:b/>
          <w:bCs/>
          <w:sz w:val="24"/>
        </w:rPr>
      </w:pPr>
      <w:r>
        <w:rPr>
          <w:rFonts w:ascii="楷体" w:eastAsia="楷体" w:hAnsi="楷体" w:cs="楷体" w:hint="eastAsia"/>
          <w:b/>
          <w:bCs/>
          <w:sz w:val="24"/>
        </w:rPr>
        <w:t>（二）线上线下混合式一流课程</w:t>
      </w:r>
    </w:p>
    <w:tbl>
      <w:tblP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24"/>
        <w:gridCol w:w="4673"/>
        <w:gridCol w:w="1223"/>
      </w:tblGrid>
      <w:tr w:rsidR="005A700D" w:rsidTr="005A700D">
        <w:trPr>
          <w:trHeight w:val="258"/>
        </w:trPr>
        <w:tc>
          <w:tcPr>
            <w:tcW w:w="2624"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课程名称</w:t>
            </w:r>
          </w:p>
        </w:tc>
        <w:tc>
          <w:tcPr>
            <w:tcW w:w="5896" w:type="dxa"/>
            <w:gridSpan w:val="2"/>
            <w:tcBorders>
              <w:top w:val="single" w:sz="4" w:space="0" w:color="auto"/>
              <w:left w:val="single" w:sz="4" w:space="0" w:color="auto"/>
              <w:bottom w:val="single" w:sz="4" w:space="0" w:color="auto"/>
              <w:right w:val="single" w:sz="4" w:space="0" w:color="auto"/>
            </w:tcBorders>
          </w:tcPr>
          <w:p w:rsidR="005A700D" w:rsidRDefault="005A700D">
            <w:pPr>
              <w:spacing w:line="340" w:lineRule="exact"/>
              <w:rPr>
                <w:rFonts w:ascii="仿宋_GB2312" w:eastAsia="仿宋_GB2312" w:hAnsi="仿宋_GB2312" w:cs="仿宋_GB2312"/>
                <w:sz w:val="24"/>
                <w:szCs w:val="24"/>
              </w:rPr>
            </w:pPr>
          </w:p>
        </w:tc>
      </w:tr>
      <w:tr w:rsidR="005A700D" w:rsidTr="005A700D">
        <w:trPr>
          <w:trHeight w:val="509"/>
        </w:trPr>
        <w:tc>
          <w:tcPr>
            <w:tcW w:w="2624"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课程编码</w:t>
            </w:r>
          </w:p>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（教务系统中的编码）</w:t>
            </w:r>
          </w:p>
        </w:tc>
        <w:tc>
          <w:tcPr>
            <w:tcW w:w="5896" w:type="dxa"/>
            <w:gridSpan w:val="2"/>
            <w:tcBorders>
              <w:top w:val="single" w:sz="4" w:space="0" w:color="auto"/>
              <w:left w:val="single" w:sz="4" w:space="0" w:color="auto"/>
              <w:bottom w:val="single" w:sz="4" w:space="0" w:color="auto"/>
              <w:right w:val="single" w:sz="4" w:space="0" w:color="auto"/>
            </w:tcBorders>
          </w:tcPr>
          <w:p w:rsidR="005A700D" w:rsidRDefault="005A700D">
            <w:pPr>
              <w:spacing w:line="340" w:lineRule="exact"/>
              <w:rPr>
                <w:rFonts w:ascii="仿宋_GB2312" w:eastAsia="仿宋_GB2312" w:hAnsi="仿宋_GB2312" w:cs="仿宋_GB2312"/>
                <w:sz w:val="24"/>
                <w:szCs w:val="24"/>
              </w:rPr>
            </w:pPr>
          </w:p>
        </w:tc>
      </w:tr>
      <w:tr w:rsidR="005A700D" w:rsidTr="005A700D">
        <w:trPr>
          <w:trHeight w:val="383"/>
        </w:trPr>
        <w:tc>
          <w:tcPr>
            <w:tcW w:w="2624"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课程类型</w:t>
            </w:r>
          </w:p>
        </w:tc>
        <w:tc>
          <w:tcPr>
            <w:tcW w:w="4673" w:type="dxa"/>
            <w:tcBorders>
              <w:top w:val="single" w:sz="4" w:space="0" w:color="auto"/>
              <w:left w:val="single" w:sz="4" w:space="0" w:color="auto"/>
              <w:bottom w:val="single" w:sz="4" w:space="0" w:color="auto"/>
              <w:right w:val="single" w:sz="4" w:space="0" w:color="auto"/>
            </w:tcBorders>
            <w:hideMark/>
          </w:tcPr>
          <w:p w:rsidR="005A700D" w:rsidRDefault="005A700D">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rPr>
              <w:t>○文化素质课  ○公共基础课  ○专业课</w:t>
            </w:r>
          </w:p>
        </w:tc>
        <w:tc>
          <w:tcPr>
            <w:tcW w:w="1223" w:type="dxa"/>
            <w:tcBorders>
              <w:top w:val="single" w:sz="4" w:space="0" w:color="auto"/>
              <w:left w:val="single" w:sz="4" w:space="0" w:color="auto"/>
              <w:bottom w:val="single" w:sz="4" w:space="0" w:color="auto"/>
              <w:right w:val="single" w:sz="4" w:space="0" w:color="auto"/>
            </w:tcBorders>
            <w:hideMark/>
          </w:tcPr>
          <w:p w:rsidR="005A700D" w:rsidRDefault="005A700D">
            <w:pPr>
              <w:spacing w:line="340" w:lineRule="exact"/>
              <w:rPr>
                <w:rFonts w:ascii="仿宋_GB2312" w:eastAsia="仿宋_GB2312" w:hAnsi="仿宋_GB2312" w:cs="仿宋_GB2312"/>
                <w:sz w:val="24"/>
                <w:szCs w:val="24"/>
              </w:rPr>
            </w:pPr>
            <w:r>
              <w:rPr>
                <w:rFonts w:ascii="仿宋_GB2312" w:eastAsia="仿宋_GB2312" w:hAnsi="仿宋_GB2312" w:cs="仿宋_GB2312"/>
                <w:sz w:val="24"/>
              </w:rPr>
              <w:sym w:font="Wingdings 2" w:char="F0A3"/>
            </w:r>
            <w:r>
              <w:rPr>
                <w:rFonts w:ascii="仿宋_GB2312" w:eastAsia="仿宋_GB2312" w:hAnsi="仿宋_GB2312" w:cs="仿宋_GB2312" w:hint="eastAsia"/>
                <w:sz w:val="24"/>
              </w:rPr>
              <w:t>实验课</w:t>
            </w:r>
          </w:p>
        </w:tc>
      </w:tr>
      <w:tr w:rsidR="005A700D" w:rsidTr="005A700D">
        <w:trPr>
          <w:trHeight w:val="258"/>
        </w:trPr>
        <w:tc>
          <w:tcPr>
            <w:tcW w:w="2624"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课程性质</w:t>
            </w:r>
          </w:p>
        </w:tc>
        <w:tc>
          <w:tcPr>
            <w:tcW w:w="5896" w:type="dxa"/>
            <w:gridSpan w:val="2"/>
            <w:tcBorders>
              <w:top w:val="single" w:sz="4" w:space="0" w:color="auto"/>
              <w:left w:val="single" w:sz="4" w:space="0" w:color="auto"/>
              <w:bottom w:val="single" w:sz="4" w:space="0" w:color="auto"/>
              <w:right w:val="single" w:sz="4" w:space="0" w:color="auto"/>
            </w:tcBorders>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○必修  ○选修</w:t>
            </w:r>
          </w:p>
        </w:tc>
      </w:tr>
      <w:tr w:rsidR="005A700D" w:rsidTr="005A700D">
        <w:trPr>
          <w:trHeight w:val="258"/>
        </w:trPr>
        <w:tc>
          <w:tcPr>
            <w:tcW w:w="2624"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开课年级</w:t>
            </w:r>
          </w:p>
        </w:tc>
        <w:tc>
          <w:tcPr>
            <w:tcW w:w="5896" w:type="dxa"/>
            <w:gridSpan w:val="2"/>
            <w:tcBorders>
              <w:top w:val="single" w:sz="4" w:space="0" w:color="auto"/>
              <w:left w:val="single" w:sz="4" w:space="0" w:color="auto"/>
              <w:bottom w:val="single" w:sz="4" w:space="0" w:color="auto"/>
              <w:right w:val="single" w:sz="4" w:space="0" w:color="auto"/>
            </w:tcBorders>
          </w:tcPr>
          <w:p w:rsidR="005A700D" w:rsidRDefault="005A700D">
            <w:pPr>
              <w:spacing w:line="340" w:lineRule="exact"/>
              <w:rPr>
                <w:rFonts w:ascii="仿宋_GB2312" w:eastAsia="仿宋_GB2312" w:hAnsi="仿宋_GB2312" w:cs="仿宋_GB2312"/>
                <w:sz w:val="24"/>
                <w:szCs w:val="24"/>
              </w:rPr>
            </w:pPr>
          </w:p>
        </w:tc>
      </w:tr>
      <w:tr w:rsidR="005A700D" w:rsidTr="005A700D">
        <w:trPr>
          <w:trHeight w:val="258"/>
        </w:trPr>
        <w:tc>
          <w:tcPr>
            <w:tcW w:w="2624"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面向专业</w:t>
            </w:r>
          </w:p>
        </w:tc>
        <w:tc>
          <w:tcPr>
            <w:tcW w:w="5896" w:type="dxa"/>
            <w:gridSpan w:val="2"/>
            <w:tcBorders>
              <w:top w:val="single" w:sz="4" w:space="0" w:color="auto"/>
              <w:left w:val="single" w:sz="4" w:space="0" w:color="auto"/>
              <w:bottom w:val="single" w:sz="4" w:space="0" w:color="auto"/>
              <w:right w:val="single" w:sz="4" w:space="0" w:color="auto"/>
            </w:tcBorders>
          </w:tcPr>
          <w:p w:rsidR="005A700D" w:rsidRDefault="005A700D">
            <w:pPr>
              <w:spacing w:line="340" w:lineRule="exact"/>
              <w:rPr>
                <w:rFonts w:ascii="仿宋_GB2312" w:eastAsia="仿宋_GB2312" w:hAnsi="仿宋_GB2312" w:cs="仿宋_GB2312"/>
                <w:sz w:val="24"/>
                <w:szCs w:val="24"/>
              </w:rPr>
            </w:pPr>
          </w:p>
        </w:tc>
      </w:tr>
      <w:tr w:rsidR="005A700D" w:rsidTr="005A700D">
        <w:trPr>
          <w:trHeight w:val="759"/>
        </w:trPr>
        <w:tc>
          <w:tcPr>
            <w:tcW w:w="2624"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学    时</w:t>
            </w:r>
          </w:p>
        </w:tc>
        <w:tc>
          <w:tcPr>
            <w:tcW w:w="5896" w:type="dxa"/>
            <w:gridSpan w:val="2"/>
            <w:tcBorders>
              <w:top w:val="single" w:sz="4" w:space="0" w:color="auto"/>
              <w:left w:val="single" w:sz="4" w:space="0" w:color="auto"/>
              <w:bottom w:val="single" w:sz="4" w:space="0" w:color="auto"/>
              <w:right w:val="single" w:sz="4" w:space="0" w:color="auto"/>
            </w:tcBorders>
            <w:hideMark/>
          </w:tcPr>
          <w:p w:rsidR="005A700D" w:rsidRDefault="005A700D">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rPr>
              <w:t xml:space="preserve">总学时：       </w:t>
            </w:r>
          </w:p>
          <w:p w:rsidR="005A700D" w:rsidRDefault="005A700D">
            <w:pPr>
              <w:spacing w:line="340" w:lineRule="exact"/>
              <w:rPr>
                <w:rFonts w:ascii="仿宋_GB2312" w:eastAsia="仿宋_GB2312" w:hAnsi="仿宋_GB2312" w:cs="仿宋_GB2312"/>
                <w:sz w:val="24"/>
              </w:rPr>
            </w:pPr>
            <w:r>
              <w:rPr>
                <w:rFonts w:ascii="仿宋_GB2312" w:eastAsia="仿宋_GB2312" w:hAnsi="仿宋_GB2312" w:cs="仿宋_GB2312" w:hint="eastAsia"/>
                <w:sz w:val="24"/>
              </w:rPr>
              <w:t xml:space="preserve">线上学时：       </w:t>
            </w:r>
          </w:p>
          <w:p w:rsidR="005A700D" w:rsidRDefault="005A700D">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rPr>
              <w:t>课堂学时：</w:t>
            </w:r>
          </w:p>
        </w:tc>
      </w:tr>
      <w:tr w:rsidR="005A700D" w:rsidTr="005A700D">
        <w:trPr>
          <w:trHeight w:val="258"/>
        </w:trPr>
        <w:tc>
          <w:tcPr>
            <w:tcW w:w="2624"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学    分</w:t>
            </w:r>
          </w:p>
        </w:tc>
        <w:tc>
          <w:tcPr>
            <w:tcW w:w="5896" w:type="dxa"/>
            <w:gridSpan w:val="2"/>
            <w:tcBorders>
              <w:top w:val="single" w:sz="4" w:space="0" w:color="auto"/>
              <w:left w:val="single" w:sz="4" w:space="0" w:color="auto"/>
              <w:bottom w:val="single" w:sz="4" w:space="0" w:color="auto"/>
              <w:right w:val="single" w:sz="4" w:space="0" w:color="auto"/>
            </w:tcBorders>
          </w:tcPr>
          <w:p w:rsidR="005A700D" w:rsidRDefault="005A700D">
            <w:pPr>
              <w:spacing w:line="340" w:lineRule="exact"/>
              <w:rPr>
                <w:rFonts w:ascii="仿宋_GB2312" w:eastAsia="仿宋_GB2312" w:hAnsi="仿宋_GB2312" w:cs="仿宋_GB2312"/>
                <w:sz w:val="24"/>
                <w:szCs w:val="24"/>
              </w:rPr>
            </w:pPr>
          </w:p>
        </w:tc>
      </w:tr>
      <w:tr w:rsidR="005A700D" w:rsidTr="005A700D">
        <w:trPr>
          <w:trHeight w:val="258"/>
        </w:trPr>
        <w:tc>
          <w:tcPr>
            <w:tcW w:w="2624"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先修（前序）课程名称</w:t>
            </w:r>
          </w:p>
        </w:tc>
        <w:tc>
          <w:tcPr>
            <w:tcW w:w="5896" w:type="dxa"/>
            <w:gridSpan w:val="2"/>
            <w:tcBorders>
              <w:top w:val="single" w:sz="4" w:space="0" w:color="auto"/>
              <w:left w:val="single" w:sz="4" w:space="0" w:color="auto"/>
              <w:bottom w:val="single" w:sz="4" w:space="0" w:color="auto"/>
              <w:right w:val="single" w:sz="4" w:space="0" w:color="auto"/>
            </w:tcBorders>
          </w:tcPr>
          <w:p w:rsidR="005A700D" w:rsidRDefault="005A700D">
            <w:pPr>
              <w:spacing w:line="340" w:lineRule="exact"/>
              <w:rPr>
                <w:rFonts w:ascii="仿宋_GB2312" w:eastAsia="仿宋_GB2312" w:hAnsi="仿宋_GB2312" w:cs="仿宋_GB2312"/>
                <w:sz w:val="24"/>
                <w:szCs w:val="24"/>
              </w:rPr>
            </w:pPr>
          </w:p>
        </w:tc>
      </w:tr>
      <w:tr w:rsidR="005A700D" w:rsidTr="005A700D">
        <w:trPr>
          <w:trHeight w:val="258"/>
        </w:trPr>
        <w:tc>
          <w:tcPr>
            <w:tcW w:w="2624"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后续课程名称</w:t>
            </w:r>
          </w:p>
        </w:tc>
        <w:tc>
          <w:tcPr>
            <w:tcW w:w="5896" w:type="dxa"/>
            <w:gridSpan w:val="2"/>
            <w:tcBorders>
              <w:top w:val="single" w:sz="4" w:space="0" w:color="auto"/>
              <w:left w:val="single" w:sz="4" w:space="0" w:color="auto"/>
              <w:bottom w:val="single" w:sz="4" w:space="0" w:color="auto"/>
              <w:right w:val="single" w:sz="4" w:space="0" w:color="auto"/>
            </w:tcBorders>
          </w:tcPr>
          <w:p w:rsidR="005A700D" w:rsidRDefault="005A700D">
            <w:pPr>
              <w:spacing w:line="340" w:lineRule="exact"/>
              <w:rPr>
                <w:rFonts w:ascii="仿宋_GB2312" w:eastAsia="仿宋_GB2312" w:hAnsi="仿宋_GB2312" w:cs="仿宋_GB2312"/>
                <w:sz w:val="24"/>
                <w:szCs w:val="24"/>
              </w:rPr>
            </w:pPr>
          </w:p>
        </w:tc>
      </w:tr>
      <w:tr w:rsidR="005A700D" w:rsidTr="005A700D">
        <w:trPr>
          <w:trHeight w:val="509"/>
        </w:trPr>
        <w:tc>
          <w:tcPr>
            <w:tcW w:w="2624"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主要教材</w:t>
            </w:r>
          </w:p>
        </w:tc>
        <w:tc>
          <w:tcPr>
            <w:tcW w:w="5896" w:type="dxa"/>
            <w:gridSpan w:val="2"/>
            <w:tcBorders>
              <w:top w:val="single" w:sz="4" w:space="0" w:color="auto"/>
              <w:left w:val="single" w:sz="4" w:space="0" w:color="auto"/>
              <w:bottom w:val="single" w:sz="4" w:space="0" w:color="auto"/>
              <w:right w:val="single" w:sz="4" w:space="0" w:color="auto"/>
            </w:tcBorders>
            <w:hideMark/>
          </w:tcPr>
          <w:p w:rsidR="005A700D" w:rsidRDefault="005A700D">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rPr>
              <w:t>书名、书号、作者、出版社、出版时间（上传封面及版权页）</w:t>
            </w:r>
          </w:p>
        </w:tc>
      </w:tr>
      <w:tr w:rsidR="005A700D" w:rsidTr="005A700D">
        <w:trPr>
          <w:trHeight w:val="258"/>
        </w:trPr>
        <w:tc>
          <w:tcPr>
            <w:tcW w:w="2624" w:type="dxa"/>
            <w:vMerge w:val="restart"/>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最近两期开课时间</w:t>
            </w:r>
          </w:p>
        </w:tc>
        <w:tc>
          <w:tcPr>
            <w:tcW w:w="5896" w:type="dxa"/>
            <w:gridSpan w:val="2"/>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 xml:space="preserve">  年  月  日—  年  月  日（上传教务系统截图）</w:t>
            </w:r>
          </w:p>
        </w:tc>
      </w:tr>
      <w:tr w:rsidR="005A700D" w:rsidTr="005A700D">
        <w:trPr>
          <w:trHeight w:val="258"/>
        </w:trPr>
        <w:tc>
          <w:tcPr>
            <w:tcW w:w="2624" w:type="dxa"/>
            <w:vMerge/>
            <w:tcBorders>
              <w:top w:val="single" w:sz="4" w:space="0" w:color="auto"/>
              <w:left w:val="single" w:sz="4" w:space="0" w:color="auto"/>
              <w:bottom w:val="single" w:sz="4" w:space="0" w:color="auto"/>
              <w:right w:val="single" w:sz="4" w:space="0" w:color="auto"/>
            </w:tcBorders>
            <w:vAlign w:val="center"/>
            <w:hideMark/>
          </w:tcPr>
          <w:p w:rsidR="005A700D" w:rsidRDefault="005A700D">
            <w:pPr>
              <w:widowControl/>
              <w:jc w:val="left"/>
              <w:rPr>
                <w:rFonts w:ascii="仿宋_GB2312" w:eastAsia="仿宋_GB2312" w:hAnsi="仿宋_GB2312" w:cs="仿宋_GB2312"/>
                <w:sz w:val="24"/>
                <w:szCs w:val="24"/>
              </w:rPr>
            </w:pPr>
          </w:p>
        </w:tc>
        <w:tc>
          <w:tcPr>
            <w:tcW w:w="5896" w:type="dxa"/>
            <w:gridSpan w:val="2"/>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 xml:space="preserve">  年  月  日—  年  月  日（上传教务系统截图）</w:t>
            </w:r>
          </w:p>
        </w:tc>
      </w:tr>
      <w:tr w:rsidR="005A700D" w:rsidTr="005A700D">
        <w:trPr>
          <w:trHeight w:val="258"/>
        </w:trPr>
        <w:tc>
          <w:tcPr>
            <w:tcW w:w="2624"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最近两期学生总人数</w:t>
            </w:r>
          </w:p>
        </w:tc>
        <w:tc>
          <w:tcPr>
            <w:tcW w:w="5896" w:type="dxa"/>
            <w:gridSpan w:val="2"/>
            <w:tcBorders>
              <w:top w:val="single" w:sz="4" w:space="0" w:color="auto"/>
              <w:left w:val="single" w:sz="4" w:space="0" w:color="auto"/>
              <w:bottom w:val="single" w:sz="4" w:space="0" w:color="auto"/>
              <w:right w:val="single" w:sz="4" w:space="0" w:color="auto"/>
            </w:tcBorders>
          </w:tcPr>
          <w:p w:rsidR="005A700D" w:rsidRDefault="005A700D">
            <w:pPr>
              <w:spacing w:line="340" w:lineRule="exact"/>
              <w:rPr>
                <w:rFonts w:ascii="仿宋_GB2312" w:eastAsia="仿宋_GB2312" w:hAnsi="仿宋_GB2312" w:cs="仿宋_GB2312"/>
                <w:sz w:val="24"/>
                <w:szCs w:val="24"/>
              </w:rPr>
            </w:pPr>
          </w:p>
        </w:tc>
      </w:tr>
      <w:tr w:rsidR="005A700D" w:rsidTr="005A700D">
        <w:trPr>
          <w:trHeight w:val="759"/>
        </w:trPr>
        <w:tc>
          <w:tcPr>
            <w:tcW w:w="2624" w:type="dxa"/>
            <w:vMerge w:val="restart"/>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lastRenderedPageBreak/>
              <w:t>使用的在线课程</w:t>
            </w:r>
          </w:p>
        </w:tc>
        <w:tc>
          <w:tcPr>
            <w:tcW w:w="5896" w:type="dxa"/>
            <w:gridSpan w:val="2"/>
            <w:tcBorders>
              <w:top w:val="single" w:sz="4" w:space="0" w:color="auto"/>
              <w:left w:val="single" w:sz="4" w:space="0" w:color="auto"/>
              <w:bottom w:val="single" w:sz="4" w:space="0" w:color="auto"/>
              <w:right w:val="single" w:sz="4" w:space="0" w:color="auto"/>
            </w:tcBorders>
            <w:hideMark/>
          </w:tcPr>
          <w:p w:rsidR="005A700D" w:rsidRDefault="005A700D">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rPr>
              <w:t xml:space="preserve">○国家精品在线开放课程及名称 </w:t>
            </w:r>
          </w:p>
          <w:p w:rsidR="005A700D" w:rsidRDefault="005A700D">
            <w:pPr>
              <w:spacing w:line="340" w:lineRule="exact"/>
              <w:rPr>
                <w:rFonts w:ascii="仿宋_GB2312" w:eastAsia="仿宋_GB2312" w:hAnsi="仿宋_GB2312" w:cs="仿宋_GB2312"/>
                <w:sz w:val="24"/>
              </w:rPr>
            </w:pPr>
            <w:r>
              <w:rPr>
                <w:rFonts w:ascii="仿宋_GB2312" w:eastAsia="仿宋_GB2312" w:hAnsi="仿宋_GB2312" w:cs="仿宋_GB2312" w:hint="eastAsia"/>
                <w:sz w:val="24"/>
              </w:rPr>
              <w:t>○国家虚拟仿真实验教学一流课程及名称</w:t>
            </w:r>
          </w:p>
          <w:p w:rsidR="005A700D" w:rsidRDefault="005A700D">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rPr>
              <w:t>○否 （填写课程名称、学校、负责人、网址）</w:t>
            </w:r>
          </w:p>
        </w:tc>
      </w:tr>
      <w:tr w:rsidR="005A700D" w:rsidTr="005A700D">
        <w:trPr>
          <w:trHeight w:val="266"/>
        </w:trPr>
        <w:tc>
          <w:tcPr>
            <w:tcW w:w="2624" w:type="dxa"/>
            <w:vMerge/>
            <w:tcBorders>
              <w:top w:val="single" w:sz="4" w:space="0" w:color="auto"/>
              <w:left w:val="single" w:sz="4" w:space="0" w:color="auto"/>
              <w:bottom w:val="single" w:sz="4" w:space="0" w:color="auto"/>
              <w:right w:val="single" w:sz="4" w:space="0" w:color="auto"/>
            </w:tcBorders>
            <w:vAlign w:val="center"/>
            <w:hideMark/>
          </w:tcPr>
          <w:p w:rsidR="005A700D" w:rsidRDefault="005A700D">
            <w:pPr>
              <w:widowControl/>
              <w:jc w:val="left"/>
              <w:rPr>
                <w:rFonts w:ascii="仿宋_GB2312" w:eastAsia="仿宋_GB2312" w:hAnsi="仿宋_GB2312" w:cs="仿宋_GB2312"/>
                <w:sz w:val="24"/>
                <w:szCs w:val="24"/>
              </w:rPr>
            </w:pPr>
          </w:p>
        </w:tc>
        <w:tc>
          <w:tcPr>
            <w:tcW w:w="5896" w:type="dxa"/>
            <w:gridSpan w:val="2"/>
            <w:tcBorders>
              <w:top w:val="single" w:sz="4" w:space="0" w:color="auto"/>
              <w:left w:val="single" w:sz="4" w:space="0" w:color="auto"/>
              <w:bottom w:val="single" w:sz="4" w:space="0" w:color="auto"/>
              <w:right w:val="single" w:sz="4" w:space="0" w:color="auto"/>
            </w:tcBorders>
            <w:hideMark/>
          </w:tcPr>
          <w:p w:rsidR="005A700D" w:rsidRDefault="005A700D">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rPr>
              <w:t>使用方式：  ○</w:t>
            </w:r>
            <w:r>
              <w:rPr>
                <w:rFonts w:eastAsia="仿宋_GB2312"/>
                <w:sz w:val="24"/>
              </w:rPr>
              <w:t xml:space="preserve">MOOC  </w:t>
            </w:r>
            <w:r>
              <w:rPr>
                <w:rFonts w:ascii="仿宋_GB2312" w:eastAsia="仿宋_GB2312" w:hAnsi="仿宋_GB2312" w:cs="仿宋_GB2312" w:hint="eastAsia"/>
                <w:sz w:val="24"/>
              </w:rPr>
              <w:t>○</w:t>
            </w:r>
            <w:r>
              <w:rPr>
                <w:rFonts w:eastAsia="仿宋_GB2312"/>
                <w:sz w:val="24"/>
              </w:rPr>
              <w:t>SPOC</w:t>
            </w:r>
          </w:p>
        </w:tc>
      </w:tr>
    </w:tbl>
    <w:p w:rsidR="005A700D" w:rsidRDefault="005A700D" w:rsidP="005A700D">
      <w:pPr>
        <w:spacing w:line="360" w:lineRule="exact"/>
        <w:rPr>
          <w:rFonts w:ascii="仿宋_GB2312" w:eastAsia="仿宋_GB2312" w:hAnsi="仿宋_GB2312" w:cs="仿宋_GB2312"/>
          <w:sz w:val="22"/>
        </w:rPr>
      </w:pPr>
      <w:r>
        <w:rPr>
          <w:rFonts w:ascii="仿宋_GB2312" w:eastAsia="仿宋_GB2312" w:hAnsi="仿宋_GB2312" w:cs="仿宋_GB2312" w:hint="eastAsia"/>
          <w:sz w:val="22"/>
        </w:rPr>
        <w:t>注：（教务系统截图须至少包含课程编码、选课编码、开课时间、授课教师姓名等信息）</w:t>
      </w:r>
    </w:p>
    <w:p w:rsidR="005A700D" w:rsidRDefault="005A700D" w:rsidP="005A700D">
      <w:pPr>
        <w:spacing w:line="360" w:lineRule="exact"/>
        <w:rPr>
          <w:rFonts w:ascii="楷体" w:eastAsia="楷体" w:hAnsi="楷体" w:cs="楷体"/>
          <w:b/>
          <w:bCs/>
          <w:sz w:val="24"/>
        </w:rPr>
      </w:pPr>
      <w:r>
        <w:rPr>
          <w:rFonts w:ascii="楷体" w:eastAsia="楷体" w:hAnsi="楷体" w:cs="楷体" w:hint="eastAsia"/>
          <w:b/>
          <w:bCs/>
          <w:sz w:val="24"/>
        </w:rPr>
        <w:t>（三）社会实践一流课程</w:t>
      </w:r>
    </w:p>
    <w:tbl>
      <w:tblP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91"/>
        <w:gridCol w:w="5529"/>
      </w:tblGrid>
      <w:tr w:rsidR="005A700D" w:rsidTr="005A700D">
        <w:trPr>
          <w:trHeight w:val="317"/>
        </w:trPr>
        <w:tc>
          <w:tcPr>
            <w:tcW w:w="2992"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课程名称</w:t>
            </w:r>
          </w:p>
        </w:tc>
        <w:tc>
          <w:tcPr>
            <w:tcW w:w="5530" w:type="dxa"/>
            <w:tcBorders>
              <w:top w:val="single" w:sz="4" w:space="0" w:color="auto"/>
              <w:left w:val="single" w:sz="4" w:space="0" w:color="auto"/>
              <w:bottom w:val="single" w:sz="4" w:space="0" w:color="auto"/>
              <w:right w:val="single" w:sz="4" w:space="0" w:color="auto"/>
            </w:tcBorders>
            <w:vAlign w:val="center"/>
          </w:tcPr>
          <w:p w:rsidR="005A700D" w:rsidRDefault="005A700D">
            <w:pPr>
              <w:spacing w:line="340" w:lineRule="exact"/>
              <w:rPr>
                <w:rFonts w:ascii="仿宋_GB2312" w:eastAsia="仿宋_GB2312" w:hAnsi="仿宋_GB2312" w:cs="仿宋_GB2312"/>
                <w:sz w:val="24"/>
                <w:szCs w:val="24"/>
              </w:rPr>
            </w:pPr>
          </w:p>
        </w:tc>
      </w:tr>
      <w:tr w:rsidR="005A700D" w:rsidTr="005A700D">
        <w:trPr>
          <w:trHeight w:val="625"/>
        </w:trPr>
        <w:tc>
          <w:tcPr>
            <w:tcW w:w="2992"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课程编码</w:t>
            </w:r>
          </w:p>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（教务系统中的编码）</w:t>
            </w:r>
          </w:p>
        </w:tc>
        <w:tc>
          <w:tcPr>
            <w:tcW w:w="5530" w:type="dxa"/>
            <w:tcBorders>
              <w:top w:val="single" w:sz="4" w:space="0" w:color="auto"/>
              <w:left w:val="single" w:sz="4" w:space="0" w:color="auto"/>
              <w:bottom w:val="single" w:sz="4" w:space="0" w:color="auto"/>
              <w:right w:val="single" w:sz="4" w:space="0" w:color="auto"/>
            </w:tcBorders>
            <w:vAlign w:val="center"/>
          </w:tcPr>
          <w:p w:rsidR="005A700D" w:rsidRDefault="005A700D">
            <w:pPr>
              <w:spacing w:line="340" w:lineRule="exact"/>
              <w:rPr>
                <w:rFonts w:ascii="仿宋_GB2312" w:eastAsia="仿宋_GB2312" w:hAnsi="仿宋_GB2312" w:cs="仿宋_GB2312"/>
                <w:sz w:val="24"/>
                <w:szCs w:val="24"/>
              </w:rPr>
            </w:pPr>
          </w:p>
        </w:tc>
      </w:tr>
      <w:tr w:rsidR="005A700D" w:rsidTr="005A700D">
        <w:trPr>
          <w:trHeight w:val="625"/>
        </w:trPr>
        <w:tc>
          <w:tcPr>
            <w:tcW w:w="2992"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课程类别</w:t>
            </w:r>
          </w:p>
        </w:tc>
        <w:tc>
          <w:tcPr>
            <w:tcW w:w="5530"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rPr>
              <w:t>○创新创业类    ○思想政治理论课类</w:t>
            </w:r>
          </w:p>
          <w:p w:rsidR="005A700D" w:rsidRDefault="005A700D">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rPr>
              <w:t xml:space="preserve">○专业类        ○其他（填写）       </w:t>
            </w:r>
          </w:p>
        </w:tc>
      </w:tr>
      <w:tr w:rsidR="005A700D" w:rsidTr="005A700D">
        <w:trPr>
          <w:trHeight w:val="317"/>
        </w:trPr>
        <w:tc>
          <w:tcPr>
            <w:tcW w:w="2992"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课程性质</w:t>
            </w:r>
          </w:p>
        </w:tc>
        <w:tc>
          <w:tcPr>
            <w:tcW w:w="5530"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rPr>
              <w:t>○必修          ○选修</w:t>
            </w:r>
          </w:p>
        </w:tc>
      </w:tr>
      <w:tr w:rsidR="005A700D" w:rsidTr="005A700D">
        <w:trPr>
          <w:trHeight w:val="317"/>
        </w:trPr>
        <w:tc>
          <w:tcPr>
            <w:tcW w:w="2992"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开课年级</w:t>
            </w:r>
          </w:p>
        </w:tc>
        <w:tc>
          <w:tcPr>
            <w:tcW w:w="5530" w:type="dxa"/>
            <w:tcBorders>
              <w:top w:val="single" w:sz="4" w:space="0" w:color="auto"/>
              <w:left w:val="single" w:sz="4" w:space="0" w:color="auto"/>
              <w:bottom w:val="single" w:sz="4" w:space="0" w:color="auto"/>
              <w:right w:val="single" w:sz="4" w:space="0" w:color="auto"/>
            </w:tcBorders>
            <w:vAlign w:val="center"/>
          </w:tcPr>
          <w:p w:rsidR="005A700D" w:rsidRDefault="005A700D">
            <w:pPr>
              <w:spacing w:line="340" w:lineRule="exact"/>
              <w:rPr>
                <w:rFonts w:ascii="仿宋_GB2312" w:eastAsia="仿宋_GB2312" w:hAnsi="仿宋_GB2312" w:cs="仿宋_GB2312"/>
                <w:sz w:val="24"/>
                <w:szCs w:val="24"/>
              </w:rPr>
            </w:pPr>
          </w:p>
        </w:tc>
      </w:tr>
      <w:tr w:rsidR="005A700D" w:rsidTr="005A700D">
        <w:trPr>
          <w:trHeight w:val="317"/>
        </w:trPr>
        <w:tc>
          <w:tcPr>
            <w:tcW w:w="2992"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面向专业</w:t>
            </w:r>
          </w:p>
        </w:tc>
        <w:tc>
          <w:tcPr>
            <w:tcW w:w="5530" w:type="dxa"/>
            <w:tcBorders>
              <w:top w:val="single" w:sz="4" w:space="0" w:color="auto"/>
              <w:left w:val="single" w:sz="4" w:space="0" w:color="auto"/>
              <w:bottom w:val="single" w:sz="4" w:space="0" w:color="auto"/>
              <w:right w:val="single" w:sz="4" w:space="0" w:color="auto"/>
            </w:tcBorders>
            <w:vAlign w:val="center"/>
          </w:tcPr>
          <w:p w:rsidR="005A700D" w:rsidRDefault="005A700D">
            <w:pPr>
              <w:spacing w:line="340" w:lineRule="exact"/>
              <w:rPr>
                <w:rFonts w:ascii="仿宋_GB2312" w:eastAsia="仿宋_GB2312" w:hAnsi="仿宋_GB2312" w:cs="仿宋_GB2312"/>
                <w:sz w:val="24"/>
                <w:szCs w:val="24"/>
              </w:rPr>
            </w:pPr>
          </w:p>
        </w:tc>
      </w:tr>
      <w:tr w:rsidR="005A700D" w:rsidTr="005A700D">
        <w:trPr>
          <w:trHeight w:val="317"/>
        </w:trPr>
        <w:tc>
          <w:tcPr>
            <w:tcW w:w="2992"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实践基地</w:t>
            </w:r>
          </w:p>
        </w:tc>
        <w:tc>
          <w:tcPr>
            <w:tcW w:w="5530"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rPr>
              <w:t>名称及所在地：</w:t>
            </w:r>
          </w:p>
        </w:tc>
      </w:tr>
      <w:tr w:rsidR="005A700D" w:rsidTr="005A700D">
        <w:trPr>
          <w:trHeight w:val="933"/>
        </w:trPr>
        <w:tc>
          <w:tcPr>
            <w:tcW w:w="2992"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学    时</w:t>
            </w:r>
          </w:p>
        </w:tc>
        <w:tc>
          <w:tcPr>
            <w:tcW w:w="5530"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rPr>
              <w:t xml:space="preserve">总学时：         </w:t>
            </w:r>
          </w:p>
          <w:p w:rsidR="005A700D" w:rsidRDefault="005A700D">
            <w:pPr>
              <w:spacing w:line="340" w:lineRule="exact"/>
              <w:rPr>
                <w:rFonts w:ascii="仿宋_GB2312" w:eastAsia="仿宋_GB2312" w:hAnsi="仿宋_GB2312" w:cs="仿宋_GB2312"/>
                <w:sz w:val="24"/>
              </w:rPr>
            </w:pPr>
            <w:r>
              <w:rPr>
                <w:rFonts w:ascii="仿宋_GB2312" w:eastAsia="仿宋_GB2312" w:hAnsi="仿宋_GB2312" w:cs="仿宋_GB2312" w:hint="eastAsia"/>
                <w:sz w:val="24"/>
              </w:rPr>
              <w:t xml:space="preserve">理论课学时：        </w:t>
            </w:r>
          </w:p>
          <w:p w:rsidR="005A700D" w:rsidRDefault="005A700D">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rPr>
              <w:t>实践学时：</w:t>
            </w:r>
          </w:p>
        </w:tc>
      </w:tr>
      <w:tr w:rsidR="005A700D" w:rsidTr="005A700D">
        <w:trPr>
          <w:trHeight w:val="317"/>
        </w:trPr>
        <w:tc>
          <w:tcPr>
            <w:tcW w:w="2992"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学    分</w:t>
            </w:r>
          </w:p>
        </w:tc>
        <w:tc>
          <w:tcPr>
            <w:tcW w:w="5530" w:type="dxa"/>
            <w:tcBorders>
              <w:top w:val="single" w:sz="4" w:space="0" w:color="auto"/>
              <w:left w:val="single" w:sz="4" w:space="0" w:color="auto"/>
              <w:bottom w:val="single" w:sz="4" w:space="0" w:color="auto"/>
              <w:right w:val="single" w:sz="4" w:space="0" w:color="auto"/>
            </w:tcBorders>
            <w:vAlign w:val="center"/>
          </w:tcPr>
          <w:p w:rsidR="005A700D" w:rsidRDefault="005A700D">
            <w:pPr>
              <w:spacing w:line="340" w:lineRule="exact"/>
              <w:rPr>
                <w:rFonts w:ascii="仿宋_GB2312" w:eastAsia="仿宋_GB2312" w:hAnsi="仿宋_GB2312" w:cs="仿宋_GB2312"/>
                <w:sz w:val="24"/>
                <w:szCs w:val="24"/>
              </w:rPr>
            </w:pPr>
          </w:p>
        </w:tc>
      </w:tr>
      <w:tr w:rsidR="005A700D" w:rsidTr="005A700D">
        <w:trPr>
          <w:trHeight w:val="317"/>
        </w:trPr>
        <w:tc>
          <w:tcPr>
            <w:tcW w:w="2992" w:type="dxa"/>
            <w:vMerge w:val="restart"/>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最近两期开课时间</w:t>
            </w:r>
          </w:p>
        </w:tc>
        <w:tc>
          <w:tcPr>
            <w:tcW w:w="5530"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 xml:space="preserve">  年  月  日—  年  月  日（上传教务系统截图）</w:t>
            </w:r>
          </w:p>
        </w:tc>
      </w:tr>
      <w:tr w:rsidR="005A700D" w:rsidTr="005A700D">
        <w:trPr>
          <w:trHeight w:val="317"/>
        </w:trPr>
        <w:tc>
          <w:tcPr>
            <w:tcW w:w="2992" w:type="dxa"/>
            <w:vMerge/>
            <w:tcBorders>
              <w:top w:val="single" w:sz="4" w:space="0" w:color="auto"/>
              <w:left w:val="single" w:sz="4" w:space="0" w:color="auto"/>
              <w:bottom w:val="single" w:sz="4" w:space="0" w:color="auto"/>
              <w:right w:val="single" w:sz="4" w:space="0" w:color="auto"/>
            </w:tcBorders>
            <w:vAlign w:val="center"/>
            <w:hideMark/>
          </w:tcPr>
          <w:p w:rsidR="005A700D" w:rsidRDefault="005A700D">
            <w:pPr>
              <w:widowControl/>
              <w:jc w:val="left"/>
              <w:rPr>
                <w:rFonts w:ascii="仿宋_GB2312" w:eastAsia="仿宋_GB2312" w:hAnsi="仿宋_GB2312" w:cs="仿宋_GB2312"/>
                <w:sz w:val="24"/>
                <w:szCs w:val="24"/>
              </w:rPr>
            </w:pPr>
          </w:p>
        </w:tc>
        <w:tc>
          <w:tcPr>
            <w:tcW w:w="5530"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 xml:space="preserve">  年  月  日—  年  月  日（上传教务系统截图）</w:t>
            </w:r>
          </w:p>
        </w:tc>
      </w:tr>
      <w:tr w:rsidR="005A700D" w:rsidTr="005A700D">
        <w:trPr>
          <w:trHeight w:val="326"/>
        </w:trPr>
        <w:tc>
          <w:tcPr>
            <w:tcW w:w="2992"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rPr>
              <w:t>最近两期学生总人数</w:t>
            </w:r>
          </w:p>
        </w:tc>
        <w:tc>
          <w:tcPr>
            <w:tcW w:w="5530" w:type="dxa"/>
            <w:tcBorders>
              <w:top w:val="single" w:sz="4" w:space="0" w:color="auto"/>
              <w:left w:val="single" w:sz="4" w:space="0" w:color="auto"/>
              <w:bottom w:val="single" w:sz="4" w:space="0" w:color="auto"/>
              <w:right w:val="single" w:sz="4" w:space="0" w:color="auto"/>
            </w:tcBorders>
            <w:vAlign w:val="center"/>
          </w:tcPr>
          <w:p w:rsidR="005A700D" w:rsidRDefault="005A700D">
            <w:pPr>
              <w:spacing w:line="340" w:lineRule="exact"/>
              <w:rPr>
                <w:rFonts w:ascii="仿宋_GB2312" w:eastAsia="仿宋_GB2312" w:hAnsi="仿宋_GB2312" w:cs="仿宋_GB2312"/>
                <w:sz w:val="24"/>
                <w:szCs w:val="24"/>
              </w:rPr>
            </w:pPr>
          </w:p>
        </w:tc>
      </w:tr>
    </w:tbl>
    <w:p w:rsidR="005A700D" w:rsidRDefault="005A700D" w:rsidP="005A700D">
      <w:pPr>
        <w:spacing w:line="360" w:lineRule="exact"/>
        <w:rPr>
          <w:rFonts w:ascii="仿宋_GB2312" w:eastAsia="仿宋_GB2312" w:hAnsi="仿宋_GB2312" w:cs="仿宋_GB2312"/>
          <w:sz w:val="22"/>
        </w:rPr>
      </w:pPr>
      <w:r>
        <w:rPr>
          <w:rFonts w:ascii="仿宋_GB2312" w:eastAsia="仿宋_GB2312" w:hAnsi="仿宋_GB2312" w:cs="仿宋_GB2312" w:hint="eastAsia"/>
          <w:sz w:val="22"/>
        </w:rPr>
        <w:t>注：（教务系统截图须至少包含课程编码、选课编码、开课时间、授课教师姓名等信息）</w:t>
      </w:r>
    </w:p>
    <w:p w:rsidR="005A700D" w:rsidRDefault="005A700D" w:rsidP="005A700D">
      <w:pPr>
        <w:rPr>
          <w:rFonts w:ascii="黑体" w:eastAsia="黑体" w:hAnsi="黑体" w:cs="Times New Roman"/>
          <w:sz w:val="24"/>
        </w:rPr>
      </w:pPr>
    </w:p>
    <w:p w:rsidR="005A700D" w:rsidRDefault="005A700D" w:rsidP="005A700D">
      <w:pPr>
        <w:numPr>
          <w:ilvl w:val="0"/>
          <w:numId w:val="2"/>
        </w:numPr>
        <w:rPr>
          <w:rFonts w:ascii="黑体" w:eastAsia="黑体" w:hAnsi="黑体"/>
          <w:sz w:val="24"/>
        </w:rPr>
      </w:pPr>
      <w:r>
        <w:rPr>
          <w:rFonts w:ascii="黑体" w:eastAsia="黑体" w:hAnsi="黑体" w:hint="eastAsia"/>
          <w:sz w:val="24"/>
        </w:rPr>
        <w:t>授课教师（教学团队）</w:t>
      </w:r>
    </w:p>
    <w:tbl>
      <w:tblP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33"/>
        <w:gridCol w:w="734"/>
        <w:gridCol w:w="734"/>
        <w:gridCol w:w="1210"/>
        <w:gridCol w:w="734"/>
        <w:gridCol w:w="733"/>
        <w:gridCol w:w="1209"/>
        <w:gridCol w:w="1212"/>
        <w:gridCol w:w="1209"/>
        <w:gridCol w:w="12"/>
      </w:tblGrid>
      <w:tr w:rsidR="005A700D" w:rsidTr="005A700D">
        <w:trPr>
          <w:gridAfter w:val="1"/>
          <w:wAfter w:w="12" w:type="dxa"/>
          <w:trHeight w:val="140"/>
        </w:trPr>
        <w:tc>
          <w:tcPr>
            <w:tcW w:w="8508" w:type="dxa"/>
            <w:gridSpan w:val="9"/>
            <w:tcBorders>
              <w:top w:val="single" w:sz="4" w:space="0" w:color="auto"/>
              <w:left w:val="single" w:sz="4" w:space="0" w:color="auto"/>
              <w:bottom w:val="single" w:sz="4" w:space="0" w:color="auto"/>
              <w:right w:val="single" w:sz="4" w:space="0" w:color="auto"/>
            </w:tcBorders>
            <w:hideMark/>
          </w:tcPr>
          <w:p w:rsidR="005A700D" w:rsidRDefault="005A700D">
            <w:pPr>
              <w:spacing w:line="340" w:lineRule="atLeast"/>
              <w:jc w:val="center"/>
              <w:rPr>
                <w:rFonts w:ascii="仿宋_GB2312" w:eastAsia="仿宋_GB2312" w:hAnsi="仿宋_GB2312" w:cs="仿宋_GB2312"/>
                <w:sz w:val="24"/>
                <w:szCs w:val="24"/>
              </w:rPr>
            </w:pPr>
            <w:r>
              <w:rPr>
                <w:rFonts w:ascii="仿宋_GB2312" w:eastAsia="仿宋_GB2312" w:hAnsi="仿宋_GB2312" w:cs="仿宋_GB2312" w:hint="eastAsia"/>
                <w:sz w:val="24"/>
              </w:rPr>
              <w:t>课程团队主要成员</w:t>
            </w:r>
          </w:p>
          <w:p w:rsidR="005A700D" w:rsidRDefault="005A700D">
            <w:pPr>
              <w:spacing w:line="340" w:lineRule="atLeast"/>
              <w:jc w:val="center"/>
              <w:rPr>
                <w:rFonts w:ascii="仿宋_GB2312" w:eastAsia="仿宋_GB2312" w:hAnsi="仿宋_GB2312" w:cs="仿宋_GB2312"/>
                <w:sz w:val="24"/>
                <w:szCs w:val="24"/>
              </w:rPr>
            </w:pPr>
            <w:r>
              <w:rPr>
                <w:rFonts w:ascii="仿宋_GB2312" w:eastAsia="仿宋_GB2312" w:hAnsi="仿宋_GB2312" w:cs="仿宋_GB2312" w:hint="eastAsia"/>
                <w:sz w:val="24"/>
              </w:rPr>
              <w:t>（序号</w:t>
            </w:r>
            <w:r>
              <w:rPr>
                <w:rFonts w:eastAsia="仿宋_GB2312"/>
                <w:sz w:val="24"/>
              </w:rPr>
              <w:t>1</w:t>
            </w:r>
            <w:r>
              <w:rPr>
                <w:rFonts w:eastAsia="仿宋_GB2312" w:hint="eastAsia"/>
                <w:sz w:val="24"/>
              </w:rPr>
              <w:t>为课程负责人，课程负责人及团队其他主要成员总人数限</w:t>
            </w:r>
            <w:r>
              <w:rPr>
                <w:rFonts w:eastAsia="仿宋_GB2312"/>
                <w:sz w:val="24"/>
              </w:rPr>
              <w:t>5</w:t>
            </w:r>
            <w:r>
              <w:rPr>
                <w:rFonts w:eastAsia="仿宋_GB2312" w:hint="eastAsia"/>
                <w:sz w:val="24"/>
              </w:rPr>
              <w:t>人之内</w:t>
            </w:r>
            <w:r>
              <w:rPr>
                <w:rFonts w:ascii="仿宋_GB2312" w:eastAsia="仿宋_GB2312" w:hAnsi="仿宋_GB2312" w:cs="仿宋_GB2312" w:hint="eastAsia"/>
                <w:sz w:val="24"/>
              </w:rPr>
              <w:t>）</w:t>
            </w:r>
          </w:p>
        </w:tc>
      </w:tr>
      <w:tr w:rsidR="005A700D" w:rsidTr="005A700D">
        <w:trPr>
          <w:gridAfter w:val="1"/>
          <w:wAfter w:w="12" w:type="dxa"/>
          <w:trHeight w:val="93"/>
        </w:trPr>
        <w:tc>
          <w:tcPr>
            <w:tcW w:w="733"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atLeast"/>
              <w:jc w:val="center"/>
              <w:rPr>
                <w:rFonts w:ascii="仿宋_GB2312" w:eastAsia="仿宋_GB2312" w:hAnsi="仿宋_GB2312" w:cs="仿宋_GB2312"/>
                <w:sz w:val="24"/>
                <w:szCs w:val="24"/>
              </w:rPr>
            </w:pPr>
            <w:r>
              <w:rPr>
                <w:rFonts w:ascii="仿宋_GB2312" w:eastAsia="仿宋_GB2312" w:hAnsi="仿宋_GB2312" w:cs="仿宋_GB2312" w:hint="eastAsia"/>
                <w:sz w:val="24"/>
              </w:rPr>
              <w:t>序号</w:t>
            </w:r>
          </w:p>
        </w:tc>
        <w:tc>
          <w:tcPr>
            <w:tcW w:w="734"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atLeast"/>
              <w:jc w:val="center"/>
              <w:rPr>
                <w:rFonts w:ascii="仿宋_GB2312" w:eastAsia="仿宋_GB2312" w:hAnsi="仿宋_GB2312" w:cs="仿宋_GB2312"/>
                <w:sz w:val="24"/>
                <w:szCs w:val="24"/>
              </w:rPr>
            </w:pPr>
            <w:r>
              <w:rPr>
                <w:rFonts w:ascii="仿宋_GB2312" w:eastAsia="仿宋_GB2312" w:hAnsi="仿宋_GB2312" w:cs="仿宋_GB2312" w:hint="eastAsia"/>
                <w:sz w:val="24"/>
              </w:rPr>
              <w:t>姓名</w:t>
            </w:r>
          </w:p>
        </w:tc>
        <w:tc>
          <w:tcPr>
            <w:tcW w:w="734"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atLeast"/>
              <w:rPr>
                <w:rFonts w:ascii="仿宋_GB2312" w:eastAsia="仿宋_GB2312" w:hAnsi="仿宋_GB2312" w:cs="仿宋_GB2312"/>
                <w:sz w:val="24"/>
                <w:szCs w:val="24"/>
              </w:rPr>
            </w:pPr>
            <w:r>
              <w:rPr>
                <w:rFonts w:ascii="仿宋_GB2312" w:eastAsia="仿宋_GB2312" w:hAnsi="仿宋_GB2312" w:cs="仿宋_GB2312" w:hint="eastAsia"/>
                <w:sz w:val="24"/>
              </w:rPr>
              <w:t>单位</w:t>
            </w:r>
          </w:p>
        </w:tc>
        <w:tc>
          <w:tcPr>
            <w:tcW w:w="1210"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atLeast"/>
              <w:jc w:val="center"/>
              <w:rPr>
                <w:rFonts w:ascii="仿宋_GB2312" w:eastAsia="仿宋_GB2312" w:hAnsi="仿宋_GB2312" w:cs="仿宋_GB2312"/>
                <w:sz w:val="24"/>
                <w:szCs w:val="24"/>
              </w:rPr>
            </w:pPr>
            <w:r>
              <w:rPr>
                <w:rFonts w:ascii="仿宋_GB2312" w:eastAsia="仿宋_GB2312" w:hAnsi="仿宋_GB2312" w:cs="仿宋_GB2312" w:hint="eastAsia"/>
                <w:sz w:val="24"/>
              </w:rPr>
              <w:t>出生年月</w:t>
            </w:r>
          </w:p>
        </w:tc>
        <w:tc>
          <w:tcPr>
            <w:tcW w:w="734"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atLeast"/>
              <w:jc w:val="center"/>
              <w:rPr>
                <w:rFonts w:ascii="仿宋_GB2312" w:eastAsia="仿宋_GB2312" w:hAnsi="仿宋_GB2312" w:cs="仿宋_GB2312"/>
                <w:sz w:val="24"/>
                <w:szCs w:val="24"/>
              </w:rPr>
            </w:pPr>
            <w:r>
              <w:rPr>
                <w:rFonts w:ascii="仿宋_GB2312" w:eastAsia="仿宋_GB2312" w:hAnsi="仿宋_GB2312" w:cs="仿宋_GB2312" w:hint="eastAsia"/>
                <w:sz w:val="24"/>
              </w:rPr>
              <w:t>职务</w:t>
            </w:r>
          </w:p>
        </w:tc>
        <w:tc>
          <w:tcPr>
            <w:tcW w:w="733"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atLeast"/>
              <w:jc w:val="center"/>
              <w:rPr>
                <w:rFonts w:ascii="仿宋_GB2312" w:eastAsia="仿宋_GB2312" w:hAnsi="仿宋_GB2312" w:cs="仿宋_GB2312"/>
                <w:sz w:val="24"/>
                <w:szCs w:val="24"/>
              </w:rPr>
            </w:pPr>
            <w:r>
              <w:rPr>
                <w:rFonts w:ascii="仿宋_GB2312" w:eastAsia="仿宋_GB2312" w:hAnsi="仿宋_GB2312" w:cs="仿宋_GB2312" w:hint="eastAsia"/>
                <w:sz w:val="24"/>
              </w:rPr>
              <w:t>职称</w:t>
            </w:r>
          </w:p>
        </w:tc>
        <w:tc>
          <w:tcPr>
            <w:tcW w:w="1209"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atLeast"/>
              <w:jc w:val="center"/>
              <w:rPr>
                <w:rFonts w:ascii="仿宋_GB2312" w:eastAsia="仿宋_GB2312" w:hAnsi="仿宋_GB2312" w:cs="仿宋_GB2312"/>
                <w:sz w:val="24"/>
                <w:szCs w:val="24"/>
              </w:rPr>
            </w:pPr>
            <w:r>
              <w:rPr>
                <w:rFonts w:ascii="仿宋_GB2312" w:eastAsia="仿宋_GB2312" w:hAnsi="仿宋_GB2312" w:cs="仿宋_GB2312" w:hint="eastAsia"/>
                <w:sz w:val="24"/>
              </w:rPr>
              <w:t>手机号码</w:t>
            </w:r>
          </w:p>
        </w:tc>
        <w:tc>
          <w:tcPr>
            <w:tcW w:w="1212"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atLeast"/>
              <w:jc w:val="center"/>
              <w:rPr>
                <w:rFonts w:ascii="仿宋_GB2312" w:eastAsia="仿宋_GB2312" w:hAnsi="仿宋_GB2312" w:cs="仿宋_GB2312"/>
                <w:sz w:val="24"/>
                <w:szCs w:val="24"/>
              </w:rPr>
            </w:pPr>
            <w:r>
              <w:rPr>
                <w:rFonts w:ascii="仿宋_GB2312" w:eastAsia="仿宋_GB2312" w:hAnsi="仿宋_GB2312" w:cs="仿宋_GB2312" w:hint="eastAsia"/>
                <w:sz w:val="24"/>
              </w:rPr>
              <w:t>电子邮箱</w:t>
            </w:r>
          </w:p>
        </w:tc>
        <w:tc>
          <w:tcPr>
            <w:tcW w:w="1209" w:type="dxa"/>
            <w:tcBorders>
              <w:top w:val="single" w:sz="4" w:space="0" w:color="auto"/>
              <w:left w:val="single" w:sz="4" w:space="0" w:color="auto"/>
              <w:bottom w:val="single" w:sz="4" w:space="0" w:color="auto"/>
              <w:right w:val="single" w:sz="4" w:space="0" w:color="auto"/>
            </w:tcBorders>
            <w:vAlign w:val="center"/>
            <w:hideMark/>
          </w:tcPr>
          <w:p w:rsidR="005A700D" w:rsidRDefault="005A700D">
            <w:pPr>
              <w:spacing w:line="340" w:lineRule="atLeast"/>
              <w:jc w:val="center"/>
              <w:rPr>
                <w:rFonts w:ascii="仿宋_GB2312" w:eastAsia="仿宋_GB2312" w:hAnsi="仿宋_GB2312" w:cs="仿宋_GB2312"/>
                <w:sz w:val="24"/>
                <w:szCs w:val="24"/>
              </w:rPr>
            </w:pPr>
            <w:r>
              <w:rPr>
                <w:rFonts w:ascii="仿宋_GB2312" w:eastAsia="仿宋_GB2312" w:hAnsi="仿宋_GB2312" w:cs="仿宋_GB2312" w:hint="eastAsia"/>
                <w:sz w:val="24"/>
              </w:rPr>
              <w:t>教学任务</w:t>
            </w:r>
          </w:p>
        </w:tc>
      </w:tr>
      <w:tr w:rsidR="005A700D" w:rsidTr="005A700D">
        <w:trPr>
          <w:gridAfter w:val="1"/>
          <w:wAfter w:w="12" w:type="dxa"/>
          <w:trHeight w:val="90"/>
        </w:trPr>
        <w:tc>
          <w:tcPr>
            <w:tcW w:w="733" w:type="dxa"/>
            <w:tcBorders>
              <w:top w:val="single" w:sz="4" w:space="0" w:color="auto"/>
              <w:left w:val="single" w:sz="4" w:space="0" w:color="auto"/>
              <w:bottom w:val="single" w:sz="4" w:space="0" w:color="auto"/>
              <w:right w:val="single" w:sz="4" w:space="0" w:color="auto"/>
            </w:tcBorders>
            <w:hideMark/>
          </w:tcPr>
          <w:p w:rsidR="005A700D" w:rsidRDefault="005A700D">
            <w:pPr>
              <w:spacing w:line="340" w:lineRule="atLeast"/>
              <w:jc w:val="center"/>
              <w:rPr>
                <w:rFonts w:eastAsia="仿宋_GB2312"/>
                <w:sz w:val="24"/>
                <w:szCs w:val="24"/>
              </w:rPr>
            </w:pPr>
            <w:r>
              <w:rPr>
                <w:rFonts w:eastAsia="仿宋_GB2312"/>
                <w:sz w:val="24"/>
              </w:rPr>
              <w:t>1</w:t>
            </w:r>
          </w:p>
        </w:tc>
        <w:tc>
          <w:tcPr>
            <w:tcW w:w="734"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c>
          <w:tcPr>
            <w:tcW w:w="734"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c>
          <w:tcPr>
            <w:tcW w:w="1210"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c>
          <w:tcPr>
            <w:tcW w:w="734"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c>
          <w:tcPr>
            <w:tcW w:w="733"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c>
          <w:tcPr>
            <w:tcW w:w="1209"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c>
          <w:tcPr>
            <w:tcW w:w="1212"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c>
          <w:tcPr>
            <w:tcW w:w="1209"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r>
      <w:tr w:rsidR="005A700D" w:rsidTr="005A700D">
        <w:trPr>
          <w:gridAfter w:val="1"/>
          <w:wAfter w:w="12" w:type="dxa"/>
          <w:trHeight w:val="90"/>
        </w:trPr>
        <w:tc>
          <w:tcPr>
            <w:tcW w:w="733" w:type="dxa"/>
            <w:tcBorders>
              <w:top w:val="single" w:sz="4" w:space="0" w:color="auto"/>
              <w:left w:val="single" w:sz="4" w:space="0" w:color="auto"/>
              <w:bottom w:val="single" w:sz="4" w:space="0" w:color="auto"/>
              <w:right w:val="single" w:sz="4" w:space="0" w:color="auto"/>
            </w:tcBorders>
            <w:hideMark/>
          </w:tcPr>
          <w:p w:rsidR="005A700D" w:rsidRDefault="005A700D">
            <w:pPr>
              <w:spacing w:line="340" w:lineRule="atLeast"/>
              <w:jc w:val="center"/>
              <w:rPr>
                <w:rFonts w:eastAsia="仿宋_GB2312"/>
                <w:sz w:val="24"/>
                <w:szCs w:val="24"/>
              </w:rPr>
            </w:pPr>
            <w:r>
              <w:rPr>
                <w:rFonts w:eastAsia="仿宋_GB2312"/>
                <w:sz w:val="24"/>
              </w:rPr>
              <w:t>2</w:t>
            </w:r>
          </w:p>
        </w:tc>
        <w:tc>
          <w:tcPr>
            <w:tcW w:w="734"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c>
          <w:tcPr>
            <w:tcW w:w="734"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c>
          <w:tcPr>
            <w:tcW w:w="1210"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c>
          <w:tcPr>
            <w:tcW w:w="734"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c>
          <w:tcPr>
            <w:tcW w:w="733"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c>
          <w:tcPr>
            <w:tcW w:w="1209"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c>
          <w:tcPr>
            <w:tcW w:w="1212"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c>
          <w:tcPr>
            <w:tcW w:w="1209"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r>
      <w:tr w:rsidR="005A700D" w:rsidTr="005A700D">
        <w:trPr>
          <w:gridAfter w:val="1"/>
          <w:wAfter w:w="12" w:type="dxa"/>
          <w:trHeight w:val="90"/>
        </w:trPr>
        <w:tc>
          <w:tcPr>
            <w:tcW w:w="733" w:type="dxa"/>
            <w:tcBorders>
              <w:top w:val="single" w:sz="4" w:space="0" w:color="auto"/>
              <w:left w:val="single" w:sz="4" w:space="0" w:color="auto"/>
              <w:bottom w:val="single" w:sz="4" w:space="0" w:color="auto"/>
              <w:right w:val="single" w:sz="4" w:space="0" w:color="auto"/>
            </w:tcBorders>
            <w:hideMark/>
          </w:tcPr>
          <w:p w:rsidR="005A700D" w:rsidRDefault="005A700D">
            <w:pPr>
              <w:spacing w:line="340" w:lineRule="atLeast"/>
              <w:jc w:val="center"/>
              <w:rPr>
                <w:rFonts w:eastAsia="仿宋_GB2312"/>
                <w:sz w:val="24"/>
                <w:szCs w:val="24"/>
              </w:rPr>
            </w:pPr>
            <w:r>
              <w:rPr>
                <w:rFonts w:eastAsia="仿宋_GB2312"/>
                <w:sz w:val="24"/>
              </w:rPr>
              <w:t>3</w:t>
            </w:r>
          </w:p>
        </w:tc>
        <w:tc>
          <w:tcPr>
            <w:tcW w:w="734"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c>
          <w:tcPr>
            <w:tcW w:w="734"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c>
          <w:tcPr>
            <w:tcW w:w="1210"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c>
          <w:tcPr>
            <w:tcW w:w="734"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c>
          <w:tcPr>
            <w:tcW w:w="733"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c>
          <w:tcPr>
            <w:tcW w:w="1209"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c>
          <w:tcPr>
            <w:tcW w:w="1212"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c>
          <w:tcPr>
            <w:tcW w:w="1209"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r>
      <w:tr w:rsidR="005A700D" w:rsidTr="005A700D">
        <w:trPr>
          <w:gridAfter w:val="1"/>
          <w:wAfter w:w="12" w:type="dxa"/>
          <w:trHeight w:val="90"/>
        </w:trPr>
        <w:tc>
          <w:tcPr>
            <w:tcW w:w="733" w:type="dxa"/>
            <w:tcBorders>
              <w:top w:val="single" w:sz="4" w:space="0" w:color="auto"/>
              <w:left w:val="single" w:sz="4" w:space="0" w:color="auto"/>
              <w:bottom w:val="single" w:sz="4" w:space="0" w:color="auto"/>
              <w:right w:val="single" w:sz="4" w:space="0" w:color="auto"/>
            </w:tcBorders>
            <w:hideMark/>
          </w:tcPr>
          <w:p w:rsidR="005A700D" w:rsidRDefault="005A700D">
            <w:pPr>
              <w:spacing w:line="340" w:lineRule="atLeast"/>
              <w:jc w:val="center"/>
              <w:rPr>
                <w:rFonts w:eastAsia="仿宋_GB2312"/>
                <w:sz w:val="24"/>
                <w:szCs w:val="24"/>
              </w:rPr>
            </w:pPr>
            <w:r>
              <w:rPr>
                <w:rFonts w:eastAsia="仿宋_GB2312"/>
                <w:sz w:val="24"/>
              </w:rPr>
              <w:t>4</w:t>
            </w:r>
          </w:p>
        </w:tc>
        <w:tc>
          <w:tcPr>
            <w:tcW w:w="734"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c>
          <w:tcPr>
            <w:tcW w:w="734"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c>
          <w:tcPr>
            <w:tcW w:w="1210"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c>
          <w:tcPr>
            <w:tcW w:w="734"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c>
          <w:tcPr>
            <w:tcW w:w="733"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c>
          <w:tcPr>
            <w:tcW w:w="1209"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c>
          <w:tcPr>
            <w:tcW w:w="1212"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c>
          <w:tcPr>
            <w:tcW w:w="1209"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r>
      <w:tr w:rsidR="005A700D" w:rsidTr="005A700D">
        <w:trPr>
          <w:gridAfter w:val="1"/>
          <w:wAfter w:w="12" w:type="dxa"/>
          <w:trHeight w:val="90"/>
        </w:trPr>
        <w:tc>
          <w:tcPr>
            <w:tcW w:w="733" w:type="dxa"/>
            <w:tcBorders>
              <w:top w:val="single" w:sz="4" w:space="0" w:color="auto"/>
              <w:left w:val="single" w:sz="4" w:space="0" w:color="auto"/>
              <w:bottom w:val="single" w:sz="4" w:space="0" w:color="auto"/>
              <w:right w:val="single" w:sz="4" w:space="0" w:color="auto"/>
            </w:tcBorders>
            <w:hideMark/>
          </w:tcPr>
          <w:p w:rsidR="005A700D" w:rsidRDefault="005A700D">
            <w:pPr>
              <w:spacing w:line="340" w:lineRule="atLeast"/>
              <w:jc w:val="center"/>
              <w:rPr>
                <w:rFonts w:eastAsia="仿宋_GB2312"/>
                <w:sz w:val="24"/>
                <w:szCs w:val="24"/>
              </w:rPr>
            </w:pPr>
            <w:r>
              <w:rPr>
                <w:rFonts w:eastAsia="仿宋_GB2312"/>
                <w:sz w:val="24"/>
              </w:rPr>
              <w:t>5</w:t>
            </w:r>
          </w:p>
        </w:tc>
        <w:tc>
          <w:tcPr>
            <w:tcW w:w="734"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c>
          <w:tcPr>
            <w:tcW w:w="734"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c>
          <w:tcPr>
            <w:tcW w:w="1210"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c>
          <w:tcPr>
            <w:tcW w:w="734"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c>
          <w:tcPr>
            <w:tcW w:w="733"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c>
          <w:tcPr>
            <w:tcW w:w="1209"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c>
          <w:tcPr>
            <w:tcW w:w="1212"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c>
          <w:tcPr>
            <w:tcW w:w="1209"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p>
        </w:tc>
      </w:tr>
      <w:tr w:rsidR="005A700D" w:rsidTr="005A700D">
        <w:trPr>
          <w:trHeight w:val="379"/>
        </w:trPr>
        <w:tc>
          <w:tcPr>
            <w:tcW w:w="8520" w:type="dxa"/>
            <w:gridSpan w:val="10"/>
            <w:tcBorders>
              <w:top w:val="single" w:sz="4" w:space="0" w:color="auto"/>
              <w:left w:val="single" w:sz="4" w:space="0" w:color="auto"/>
              <w:bottom w:val="single" w:sz="4" w:space="0" w:color="auto"/>
              <w:right w:val="single" w:sz="4" w:space="0" w:color="auto"/>
            </w:tcBorders>
            <w:hideMark/>
          </w:tcPr>
          <w:p w:rsidR="005A700D" w:rsidRDefault="005A700D">
            <w:pPr>
              <w:spacing w:line="340" w:lineRule="atLeast"/>
              <w:jc w:val="center"/>
              <w:rPr>
                <w:rFonts w:ascii="仿宋_GB2312" w:eastAsia="仿宋_GB2312" w:hAnsi="仿宋_GB2312" w:cs="仿宋_GB2312"/>
                <w:sz w:val="24"/>
                <w:szCs w:val="24"/>
              </w:rPr>
            </w:pPr>
            <w:r>
              <w:rPr>
                <w:rFonts w:ascii="仿宋_GB2312" w:eastAsia="仿宋_GB2312" w:hAnsi="仿宋_GB2312" w:cs="仿宋_GB2312" w:hint="eastAsia"/>
                <w:sz w:val="24"/>
              </w:rPr>
              <w:t>授课教师（课程负责人）教学情况（</w:t>
            </w:r>
            <w:r>
              <w:rPr>
                <w:rFonts w:eastAsia="仿宋_GB2312"/>
                <w:sz w:val="24"/>
              </w:rPr>
              <w:t>300</w:t>
            </w:r>
            <w:r>
              <w:rPr>
                <w:rFonts w:ascii="仿宋_GB2312" w:eastAsia="仿宋_GB2312" w:hAnsi="仿宋_GB2312" w:cs="仿宋_GB2312" w:hint="eastAsia"/>
                <w:sz w:val="24"/>
              </w:rPr>
              <w:t>字以内）</w:t>
            </w:r>
          </w:p>
        </w:tc>
      </w:tr>
      <w:tr w:rsidR="005A700D" w:rsidTr="005A700D">
        <w:trPr>
          <w:trHeight w:val="309"/>
        </w:trPr>
        <w:tc>
          <w:tcPr>
            <w:tcW w:w="8520" w:type="dxa"/>
            <w:gridSpan w:val="10"/>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楷体" w:eastAsia="楷体" w:hAnsi="楷体" w:cs="楷体"/>
                <w:sz w:val="24"/>
                <w:szCs w:val="24"/>
              </w:rPr>
            </w:pPr>
            <w:r>
              <w:rPr>
                <w:rFonts w:ascii="仿宋_GB2312" w:eastAsia="仿宋_GB2312" w:hAnsi="仿宋_GB2312" w:cs="仿宋_GB2312" w:hint="eastAsia"/>
                <w:sz w:val="24"/>
              </w:rPr>
              <w:t>（教学经历：近5年来在承担学校教学任务、开展教学研究、获得教学奖励方面的情况）</w:t>
            </w:r>
          </w:p>
          <w:p w:rsidR="005A700D" w:rsidRDefault="005A700D">
            <w:pPr>
              <w:spacing w:line="340" w:lineRule="atLeast"/>
              <w:rPr>
                <w:rFonts w:ascii="楷体" w:eastAsia="楷体" w:hAnsi="楷体" w:cs="楷体"/>
                <w:sz w:val="24"/>
              </w:rPr>
            </w:pPr>
          </w:p>
          <w:p w:rsidR="005A700D" w:rsidRDefault="005A700D">
            <w:pPr>
              <w:spacing w:line="340" w:lineRule="atLeast"/>
              <w:rPr>
                <w:rFonts w:ascii="楷体" w:eastAsia="楷体" w:hAnsi="楷体" w:cs="楷体"/>
                <w:sz w:val="24"/>
                <w:szCs w:val="24"/>
              </w:rPr>
            </w:pPr>
          </w:p>
        </w:tc>
      </w:tr>
    </w:tbl>
    <w:p w:rsidR="005A700D" w:rsidRDefault="005A700D" w:rsidP="005A700D">
      <w:pPr>
        <w:spacing w:line="340" w:lineRule="atLeast"/>
        <w:rPr>
          <w:rFonts w:ascii="黑体" w:eastAsia="黑体" w:hAnsi="黑体" w:cs="黑体"/>
          <w:sz w:val="24"/>
        </w:rPr>
      </w:pPr>
    </w:p>
    <w:p w:rsidR="005A700D" w:rsidRDefault="005A700D" w:rsidP="005A700D">
      <w:pPr>
        <w:spacing w:line="340" w:lineRule="atLeast"/>
        <w:rPr>
          <w:rFonts w:ascii="黑体" w:eastAsia="黑体" w:hAnsi="黑体" w:cs="黑体"/>
          <w:sz w:val="24"/>
        </w:rPr>
      </w:pPr>
    </w:p>
    <w:p w:rsidR="005A700D" w:rsidRDefault="005A700D" w:rsidP="005A700D">
      <w:pPr>
        <w:numPr>
          <w:ilvl w:val="0"/>
          <w:numId w:val="2"/>
        </w:numPr>
        <w:spacing w:line="340" w:lineRule="atLeast"/>
        <w:rPr>
          <w:rFonts w:ascii="黑体" w:eastAsia="黑体" w:hAnsi="黑体" w:cs="黑体"/>
          <w:sz w:val="24"/>
        </w:rPr>
      </w:pPr>
      <w:r>
        <w:rPr>
          <w:rFonts w:ascii="黑体" w:eastAsia="黑体" w:hAnsi="黑体" w:cs="黑体" w:hint="eastAsia"/>
          <w:sz w:val="24"/>
        </w:rPr>
        <w:lastRenderedPageBreak/>
        <w:t>课程目标（</w:t>
      </w:r>
      <w:r>
        <w:rPr>
          <w:rFonts w:eastAsia="黑体"/>
          <w:sz w:val="24"/>
        </w:rPr>
        <w:t>300</w:t>
      </w:r>
      <w:r>
        <w:rPr>
          <w:rFonts w:ascii="黑体" w:eastAsia="黑体" w:hAnsi="黑体" w:cs="黑体" w:hint="eastAsia"/>
          <w:sz w:val="24"/>
        </w:rPr>
        <w:t>字以内）</w:t>
      </w:r>
    </w:p>
    <w:tbl>
      <w:tblP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0"/>
      </w:tblGrid>
      <w:tr w:rsidR="005A700D" w:rsidTr="005A700D">
        <w:trPr>
          <w:trHeight w:val="961"/>
        </w:trPr>
        <w:tc>
          <w:tcPr>
            <w:tcW w:w="8522"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楷体" w:eastAsia="楷体" w:hAnsi="楷体" w:cs="楷体"/>
                <w:sz w:val="24"/>
                <w:szCs w:val="24"/>
              </w:rPr>
            </w:pPr>
            <w:r>
              <w:rPr>
                <w:rFonts w:ascii="仿宋_GB2312" w:eastAsia="仿宋_GB2312" w:hAnsi="仿宋_GB2312" w:cs="仿宋_GB2312" w:hint="eastAsia"/>
                <w:sz w:val="24"/>
              </w:rPr>
              <w:t>（结合本校办学定位、学生情况、专业人才培养要求，具体描述学习本课程后应该达到的知识、能力水平。）</w:t>
            </w:r>
          </w:p>
          <w:p w:rsidR="005A700D" w:rsidRDefault="005A700D">
            <w:pPr>
              <w:spacing w:line="340" w:lineRule="atLeast"/>
              <w:rPr>
                <w:rFonts w:ascii="仿宋_GB2312" w:eastAsia="仿宋_GB2312" w:hAnsi="仿宋_GB2312" w:cs="仿宋_GB2312"/>
                <w:sz w:val="24"/>
              </w:rPr>
            </w:pPr>
          </w:p>
          <w:p w:rsidR="005A700D" w:rsidRDefault="005A700D">
            <w:pPr>
              <w:spacing w:line="340" w:lineRule="atLeast"/>
              <w:rPr>
                <w:rFonts w:ascii="仿宋_GB2312" w:eastAsia="仿宋_GB2312" w:hAnsi="仿宋_GB2312" w:cs="仿宋_GB2312"/>
                <w:sz w:val="24"/>
              </w:rPr>
            </w:pPr>
          </w:p>
          <w:p w:rsidR="005A700D" w:rsidRDefault="005A700D">
            <w:pPr>
              <w:spacing w:line="340" w:lineRule="atLeast"/>
              <w:rPr>
                <w:rFonts w:ascii="仿宋_GB2312" w:eastAsia="仿宋_GB2312" w:hAnsi="仿宋_GB2312" w:cs="仿宋_GB2312"/>
                <w:sz w:val="24"/>
              </w:rPr>
            </w:pPr>
          </w:p>
          <w:p w:rsidR="005A700D" w:rsidRDefault="005A700D">
            <w:pPr>
              <w:spacing w:line="340" w:lineRule="atLeast"/>
              <w:rPr>
                <w:rFonts w:ascii="仿宋_GB2312" w:eastAsia="仿宋_GB2312" w:hAnsi="仿宋_GB2312" w:cs="仿宋_GB2312"/>
                <w:sz w:val="24"/>
                <w:szCs w:val="24"/>
              </w:rPr>
            </w:pPr>
          </w:p>
        </w:tc>
      </w:tr>
    </w:tbl>
    <w:p w:rsidR="005A700D" w:rsidRDefault="005A700D" w:rsidP="005A700D">
      <w:pPr>
        <w:numPr>
          <w:ilvl w:val="0"/>
          <w:numId w:val="2"/>
        </w:numPr>
        <w:spacing w:line="340" w:lineRule="atLeast"/>
        <w:rPr>
          <w:rFonts w:ascii="黑体" w:eastAsia="黑体" w:hAnsi="黑体" w:cs="黑体"/>
          <w:sz w:val="24"/>
        </w:rPr>
      </w:pPr>
      <w:r>
        <w:rPr>
          <w:rFonts w:ascii="黑体" w:eastAsia="黑体" w:hAnsi="黑体" w:cs="黑体" w:hint="eastAsia"/>
          <w:sz w:val="24"/>
        </w:rPr>
        <w:t>课程建设及应用情况（</w:t>
      </w:r>
      <w:r>
        <w:rPr>
          <w:rFonts w:eastAsia="黑体"/>
          <w:sz w:val="24"/>
        </w:rPr>
        <w:t>1500</w:t>
      </w:r>
      <w:r>
        <w:rPr>
          <w:rFonts w:ascii="黑体" w:eastAsia="黑体" w:hAnsi="黑体" w:cs="黑体" w:hint="eastAsia"/>
          <w:sz w:val="24"/>
        </w:rPr>
        <w:t>字以内）</w:t>
      </w:r>
    </w:p>
    <w:tbl>
      <w:tblP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0"/>
      </w:tblGrid>
      <w:tr w:rsidR="005A700D" w:rsidTr="005A700D">
        <w:tc>
          <w:tcPr>
            <w:tcW w:w="8522"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r>
              <w:rPr>
                <w:rFonts w:ascii="仿宋_GB2312" w:eastAsia="仿宋_GB2312" w:hAnsi="仿宋_GB2312" w:cs="仿宋_GB2312" w:hint="eastAsia"/>
                <w:sz w:val="24"/>
              </w:rPr>
              <w:t>（本课程的建设发展历程，课程与教学改革要解决的重点问题，课程内容与资源建设及应用情况，课程教学内容及组织实施情况，课程成绩评定方式，课程评价及改革成效等情况。）</w:t>
            </w:r>
          </w:p>
          <w:p w:rsidR="005A700D" w:rsidRDefault="005A700D">
            <w:pPr>
              <w:spacing w:line="340" w:lineRule="atLeast"/>
              <w:rPr>
                <w:rFonts w:ascii="仿宋_GB2312" w:eastAsia="仿宋_GB2312" w:hAnsi="仿宋_GB2312" w:cs="仿宋_GB2312"/>
                <w:sz w:val="24"/>
              </w:rPr>
            </w:pPr>
          </w:p>
          <w:p w:rsidR="005A700D" w:rsidRDefault="005A700D">
            <w:pPr>
              <w:spacing w:line="340" w:lineRule="atLeast"/>
              <w:rPr>
                <w:rFonts w:ascii="仿宋_GB2312" w:eastAsia="仿宋_GB2312" w:hAnsi="仿宋_GB2312" w:cs="仿宋_GB2312"/>
                <w:sz w:val="24"/>
              </w:rPr>
            </w:pPr>
          </w:p>
          <w:p w:rsidR="005A700D" w:rsidRDefault="005A700D">
            <w:pPr>
              <w:spacing w:line="340" w:lineRule="atLeast"/>
              <w:rPr>
                <w:rFonts w:ascii="仿宋_GB2312" w:eastAsia="仿宋_GB2312" w:hAnsi="仿宋_GB2312" w:cs="仿宋_GB2312"/>
                <w:sz w:val="24"/>
              </w:rPr>
            </w:pPr>
          </w:p>
          <w:p w:rsidR="005A700D" w:rsidRDefault="005A700D">
            <w:pPr>
              <w:spacing w:line="340" w:lineRule="atLeast"/>
              <w:rPr>
                <w:rFonts w:ascii="仿宋_GB2312" w:eastAsia="仿宋_GB2312" w:hAnsi="仿宋_GB2312" w:cs="仿宋_GB2312"/>
                <w:sz w:val="24"/>
                <w:szCs w:val="24"/>
              </w:rPr>
            </w:pPr>
          </w:p>
        </w:tc>
      </w:tr>
    </w:tbl>
    <w:p w:rsidR="005A700D" w:rsidRDefault="005A700D" w:rsidP="005A700D">
      <w:pPr>
        <w:pStyle w:val="a4"/>
        <w:numPr>
          <w:ilvl w:val="0"/>
          <w:numId w:val="2"/>
        </w:numPr>
        <w:spacing w:line="340" w:lineRule="atLeast"/>
        <w:ind w:firstLineChars="0"/>
        <w:rPr>
          <w:rFonts w:ascii="黑体" w:eastAsia="黑体" w:hAnsi="黑体" w:cs="黑体"/>
          <w:sz w:val="24"/>
          <w:szCs w:val="24"/>
        </w:rPr>
      </w:pPr>
      <w:r>
        <w:rPr>
          <w:rFonts w:ascii="黑体" w:eastAsia="黑体" w:hAnsi="黑体" w:cs="黑体" w:hint="eastAsia"/>
          <w:sz w:val="24"/>
          <w:szCs w:val="24"/>
        </w:rPr>
        <w:t>课程特色与创新（</w:t>
      </w:r>
      <w:r>
        <w:rPr>
          <w:rFonts w:ascii="Times New Roman" w:eastAsia="黑体" w:hAnsi="Times New Roman"/>
          <w:sz w:val="24"/>
          <w:szCs w:val="24"/>
        </w:rPr>
        <w:t>500</w:t>
      </w:r>
      <w:r>
        <w:rPr>
          <w:rFonts w:ascii="黑体" w:eastAsia="黑体" w:hAnsi="黑体" w:cs="黑体" w:hint="eastAsia"/>
          <w:sz w:val="24"/>
          <w:szCs w:val="24"/>
        </w:rPr>
        <w:t>字以内）</w:t>
      </w:r>
    </w:p>
    <w:tbl>
      <w:tblP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0"/>
      </w:tblGrid>
      <w:tr w:rsidR="005A700D" w:rsidTr="005A700D">
        <w:tc>
          <w:tcPr>
            <w:tcW w:w="8522"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rFonts w:ascii="仿宋_GB2312" w:eastAsia="仿宋_GB2312" w:hAnsi="仿宋_GB2312" w:cs="仿宋_GB2312"/>
                <w:sz w:val="24"/>
                <w:szCs w:val="24"/>
              </w:rPr>
            </w:pPr>
            <w:r>
              <w:rPr>
                <w:rFonts w:ascii="仿宋_GB2312" w:eastAsia="仿宋_GB2312" w:hAnsi="仿宋_GB2312" w:cs="仿宋_GB2312" w:hint="eastAsia"/>
                <w:sz w:val="24"/>
              </w:rPr>
              <w:t>（概述本课程的特色及教学改革创新点。）</w:t>
            </w:r>
          </w:p>
          <w:p w:rsidR="005A700D" w:rsidRDefault="005A700D">
            <w:pPr>
              <w:spacing w:line="340" w:lineRule="atLeast"/>
              <w:rPr>
                <w:rFonts w:ascii="Times New Roman" w:eastAsia="宋体" w:hAnsi="Times New Roman" w:cs="Times New Roman"/>
                <w:sz w:val="24"/>
              </w:rPr>
            </w:pPr>
          </w:p>
          <w:p w:rsidR="005A700D" w:rsidRDefault="005A700D">
            <w:pPr>
              <w:spacing w:line="340" w:lineRule="atLeast"/>
              <w:rPr>
                <w:sz w:val="24"/>
              </w:rPr>
            </w:pPr>
          </w:p>
          <w:p w:rsidR="005A700D" w:rsidRDefault="005A700D">
            <w:pPr>
              <w:spacing w:line="340" w:lineRule="atLeast"/>
              <w:rPr>
                <w:sz w:val="24"/>
              </w:rPr>
            </w:pPr>
          </w:p>
          <w:p w:rsidR="005A700D" w:rsidRDefault="005A700D">
            <w:pPr>
              <w:spacing w:line="340" w:lineRule="atLeast"/>
              <w:rPr>
                <w:sz w:val="24"/>
              </w:rPr>
            </w:pPr>
          </w:p>
          <w:p w:rsidR="005A700D" w:rsidRDefault="005A700D">
            <w:pPr>
              <w:spacing w:line="340" w:lineRule="atLeast"/>
              <w:rPr>
                <w:sz w:val="24"/>
                <w:szCs w:val="24"/>
              </w:rPr>
            </w:pPr>
          </w:p>
        </w:tc>
      </w:tr>
    </w:tbl>
    <w:p w:rsidR="005A700D" w:rsidRDefault="005A700D" w:rsidP="005A700D">
      <w:pPr>
        <w:pStyle w:val="a4"/>
        <w:numPr>
          <w:ilvl w:val="0"/>
          <w:numId w:val="2"/>
        </w:numPr>
        <w:spacing w:line="340" w:lineRule="atLeast"/>
        <w:ind w:firstLineChars="0"/>
        <w:rPr>
          <w:rFonts w:ascii="黑体" w:eastAsia="黑体" w:hAnsi="黑体" w:cs="黑体"/>
          <w:sz w:val="24"/>
          <w:szCs w:val="24"/>
        </w:rPr>
      </w:pPr>
      <w:r>
        <w:rPr>
          <w:rFonts w:ascii="黑体" w:eastAsia="黑体" w:hAnsi="黑体" w:cs="黑体" w:hint="eastAsia"/>
          <w:sz w:val="24"/>
          <w:szCs w:val="24"/>
        </w:rPr>
        <w:t>课程建设计划（</w:t>
      </w:r>
      <w:r>
        <w:rPr>
          <w:rFonts w:ascii="Times New Roman" w:eastAsia="黑体" w:hAnsi="Times New Roman"/>
          <w:sz w:val="24"/>
          <w:szCs w:val="24"/>
        </w:rPr>
        <w:t>500</w:t>
      </w:r>
      <w:r>
        <w:rPr>
          <w:rFonts w:ascii="黑体" w:eastAsia="黑体" w:hAnsi="黑体" w:cs="黑体" w:hint="eastAsia"/>
          <w:sz w:val="24"/>
          <w:szCs w:val="24"/>
        </w:rPr>
        <w:t>字以内）</w:t>
      </w:r>
    </w:p>
    <w:tbl>
      <w:tblP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0"/>
      </w:tblGrid>
      <w:tr w:rsidR="005A700D" w:rsidTr="005A700D">
        <w:tc>
          <w:tcPr>
            <w:tcW w:w="8522"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sz w:val="24"/>
                <w:szCs w:val="24"/>
              </w:rPr>
            </w:pPr>
            <w:r>
              <w:rPr>
                <w:rFonts w:ascii="仿宋_GB2312" w:eastAsia="仿宋_GB2312" w:hAnsi="仿宋_GB2312" w:cs="仿宋_GB2312" w:hint="eastAsia"/>
                <w:sz w:val="24"/>
              </w:rPr>
              <w:t>（今后五年课程的持续建设计划、需要进一步解决的问题，改革方向和改进措施等。）</w:t>
            </w:r>
          </w:p>
          <w:p w:rsidR="005A700D" w:rsidRDefault="005A700D">
            <w:pPr>
              <w:pStyle w:val="a4"/>
              <w:spacing w:line="340" w:lineRule="atLeast"/>
              <w:ind w:firstLineChars="0" w:firstLine="0"/>
              <w:rPr>
                <w:sz w:val="24"/>
                <w:szCs w:val="24"/>
              </w:rPr>
            </w:pPr>
          </w:p>
          <w:p w:rsidR="005A700D" w:rsidRDefault="005A700D">
            <w:pPr>
              <w:pStyle w:val="a4"/>
              <w:spacing w:line="340" w:lineRule="atLeast"/>
              <w:ind w:firstLineChars="0" w:firstLine="0"/>
              <w:rPr>
                <w:sz w:val="24"/>
                <w:szCs w:val="24"/>
              </w:rPr>
            </w:pPr>
          </w:p>
          <w:p w:rsidR="005A700D" w:rsidRDefault="005A700D">
            <w:pPr>
              <w:pStyle w:val="a4"/>
              <w:spacing w:line="340" w:lineRule="atLeast"/>
              <w:ind w:firstLineChars="0" w:firstLine="0"/>
              <w:rPr>
                <w:sz w:val="24"/>
                <w:szCs w:val="24"/>
              </w:rPr>
            </w:pPr>
          </w:p>
          <w:p w:rsidR="005A700D" w:rsidRDefault="005A700D">
            <w:pPr>
              <w:pStyle w:val="a4"/>
              <w:spacing w:line="340" w:lineRule="atLeast"/>
              <w:ind w:firstLineChars="0" w:firstLine="0"/>
              <w:rPr>
                <w:sz w:val="24"/>
                <w:szCs w:val="24"/>
              </w:rPr>
            </w:pPr>
          </w:p>
        </w:tc>
      </w:tr>
    </w:tbl>
    <w:p w:rsidR="005A700D" w:rsidRDefault="005A700D" w:rsidP="005A700D">
      <w:pPr>
        <w:pStyle w:val="a4"/>
        <w:numPr>
          <w:ilvl w:val="0"/>
          <w:numId w:val="2"/>
        </w:numPr>
        <w:spacing w:line="340" w:lineRule="atLeast"/>
        <w:ind w:firstLineChars="0"/>
        <w:rPr>
          <w:rFonts w:ascii="黑体" w:eastAsia="黑体" w:hAnsi="黑体" w:cs="黑体"/>
          <w:sz w:val="24"/>
          <w:szCs w:val="24"/>
        </w:rPr>
      </w:pPr>
      <w:r>
        <w:rPr>
          <w:rFonts w:ascii="黑体" w:eastAsia="黑体" w:hAnsi="黑体" w:cs="黑体" w:hint="eastAsia"/>
          <w:sz w:val="24"/>
          <w:szCs w:val="24"/>
        </w:rPr>
        <w:t>附件材料清单</w:t>
      </w:r>
    </w:p>
    <w:tbl>
      <w:tblP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0"/>
      </w:tblGrid>
      <w:tr w:rsidR="005A700D" w:rsidTr="005A700D">
        <w:trPr>
          <w:trHeight w:val="90"/>
        </w:trPr>
        <w:tc>
          <w:tcPr>
            <w:tcW w:w="8522" w:type="dxa"/>
            <w:tcBorders>
              <w:top w:val="single" w:sz="4" w:space="0" w:color="auto"/>
              <w:left w:val="single" w:sz="4" w:space="0" w:color="auto"/>
              <w:bottom w:val="single" w:sz="4" w:space="0" w:color="auto"/>
              <w:right w:val="single" w:sz="4" w:space="0" w:color="auto"/>
            </w:tcBorders>
            <w:hideMark/>
          </w:tcPr>
          <w:p w:rsidR="005A700D" w:rsidRDefault="005A700D" w:rsidP="005A700D">
            <w:pPr>
              <w:pStyle w:val="a4"/>
              <w:numPr>
                <w:ilvl w:val="0"/>
                <w:numId w:val="3"/>
              </w:numPr>
              <w:spacing w:line="340" w:lineRule="atLeast"/>
              <w:ind w:left="0" w:firstLine="482"/>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课程负责人的10分钟“说课”视频（必须提供）</w:t>
            </w:r>
          </w:p>
          <w:p w:rsidR="005A700D" w:rsidRDefault="005A700D">
            <w:pPr>
              <w:pStyle w:val="a4"/>
              <w:spacing w:line="340" w:lineRule="atLeast"/>
              <w:ind w:firstLine="480"/>
              <w:rPr>
                <w:rFonts w:ascii="仿宋_GB2312" w:eastAsia="仿宋_GB2312" w:hAnsi="仿宋_GB2312" w:cs="仿宋_GB2312"/>
                <w:sz w:val="24"/>
                <w:szCs w:val="24"/>
              </w:rPr>
            </w:pPr>
            <w:r>
              <w:rPr>
                <w:rFonts w:ascii="仿宋_GB2312" w:eastAsia="仿宋_GB2312" w:hAnsi="仿宋_GB2312" w:cs="仿宋_GB2312" w:hint="eastAsia"/>
                <w:sz w:val="24"/>
                <w:szCs w:val="24"/>
              </w:rPr>
              <w:t>[含课程概述、教学设计思路、教学环境（课堂或线上或实践）、教学方法、创新特色、教学效果评价与比较等。技术要求：分辨率720P及以上，MP4格式，图像清晰稳定，声音清楚。视频中标注出镜人姓名、单位，课程负责人出镜时间不得少于</w:t>
            </w:r>
            <w:r>
              <w:rPr>
                <w:rFonts w:ascii="Times New Roman" w:eastAsia="仿宋_GB2312" w:hAnsi="Times New Roman"/>
                <w:sz w:val="24"/>
                <w:szCs w:val="24"/>
              </w:rPr>
              <w:t>3</w:t>
            </w:r>
            <w:r>
              <w:rPr>
                <w:rFonts w:ascii="仿宋_GB2312" w:eastAsia="仿宋_GB2312" w:hAnsi="仿宋_GB2312" w:cs="仿宋_GB2312" w:hint="eastAsia"/>
                <w:sz w:val="24"/>
                <w:szCs w:val="24"/>
              </w:rPr>
              <w:t>分钟。]</w:t>
            </w:r>
          </w:p>
          <w:p w:rsidR="005A700D" w:rsidRDefault="005A700D" w:rsidP="005A700D">
            <w:pPr>
              <w:pStyle w:val="a4"/>
              <w:numPr>
                <w:ilvl w:val="0"/>
                <w:numId w:val="3"/>
              </w:numPr>
              <w:adjustRightInd w:val="0"/>
              <w:snapToGrid w:val="0"/>
              <w:spacing w:line="340" w:lineRule="atLeast"/>
              <w:ind w:left="0" w:firstLine="482"/>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教学设计样例说明（必须提供）</w:t>
            </w:r>
          </w:p>
          <w:p w:rsidR="005A700D" w:rsidRDefault="005A700D">
            <w:pPr>
              <w:pStyle w:val="a4"/>
              <w:adjustRightInd w:val="0"/>
              <w:snapToGrid w:val="0"/>
              <w:spacing w:line="340" w:lineRule="atLeast"/>
              <w:ind w:firstLine="480"/>
              <w:rPr>
                <w:rFonts w:ascii="仿宋_GB2312" w:eastAsia="仿宋_GB2312" w:hAnsi="仿宋_GB2312" w:cs="仿宋_GB2312"/>
                <w:sz w:val="24"/>
                <w:szCs w:val="24"/>
              </w:rPr>
            </w:pPr>
            <w:r>
              <w:rPr>
                <w:rFonts w:ascii="仿宋_GB2312" w:eastAsia="仿宋_GB2312" w:hAnsi="仿宋_GB2312" w:cs="仿宋_GB2312" w:hint="eastAsia"/>
                <w:sz w:val="24"/>
                <w:szCs w:val="24"/>
              </w:rPr>
              <w:t>（提供一节代表性课程的完整教学设计和教学实施流程说明，尽可能细致地反映出教师的思考和教学设计，在文档中应提供不少于</w:t>
            </w:r>
            <w:r>
              <w:rPr>
                <w:rFonts w:ascii="Times New Roman" w:eastAsia="仿宋_GB2312" w:hAnsi="Times New Roman"/>
                <w:sz w:val="24"/>
                <w:szCs w:val="24"/>
              </w:rPr>
              <w:t>5</w:t>
            </w:r>
            <w:r>
              <w:rPr>
                <w:rFonts w:ascii="仿宋_GB2312" w:eastAsia="仿宋_GB2312" w:hAnsi="仿宋_GB2312" w:cs="仿宋_GB2312" w:hint="eastAsia"/>
                <w:sz w:val="24"/>
                <w:szCs w:val="24"/>
              </w:rPr>
              <w:t>张教学活动的图片。要求教学设计样例应具有较强的可读性，表述清晰流畅。课程负责人签字。）</w:t>
            </w:r>
          </w:p>
          <w:p w:rsidR="005A700D" w:rsidRDefault="005A700D" w:rsidP="005A700D">
            <w:pPr>
              <w:pStyle w:val="a4"/>
              <w:numPr>
                <w:ilvl w:val="0"/>
                <w:numId w:val="3"/>
              </w:numPr>
              <w:spacing w:line="340" w:lineRule="atLeast"/>
              <w:ind w:left="0" w:firstLine="482"/>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最近一学期的教学日历（必须提供）</w:t>
            </w:r>
          </w:p>
          <w:p w:rsidR="005A700D" w:rsidRDefault="005A700D">
            <w:pPr>
              <w:pStyle w:val="a4"/>
              <w:spacing w:line="340" w:lineRule="atLeast"/>
              <w:ind w:firstLine="480"/>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（申报学校教务处盖章。）</w:t>
            </w:r>
          </w:p>
          <w:p w:rsidR="005A700D" w:rsidRDefault="005A700D" w:rsidP="005A700D">
            <w:pPr>
              <w:pStyle w:val="a4"/>
              <w:numPr>
                <w:ilvl w:val="0"/>
                <w:numId w:val="3"/>
              </w:numPr>
              <w:spacing w:line="340" w:lineRule="atLeast"/>
              <w:ind w:left="0" w:firstLine="482"/>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最近一学期的测验、考试（考核）及答案（成果等）（必须提供）</w:t>
            </w:r>
          </w:p>
          <w:p w:rsidR="005A700D" w:rsidRDefault="005A700D">
            <w:pPr>
              <w:pStyle w:val="a4"/>
              <w:spacing w:line="340" w:lineRule="atLeast"/>
              <w:ind w:firstLine="480"/>
              <w:rPr>
                <w:rFonts w:ascii="仿宋_GB2312" w:eastAsia="仿宋_GB2312" w:hAnsi="仿宋_GB2312" w:cs="仿宋_GB2312"/>
                <w:sz w:val="24"/>
                <w:szCs w:val="24"/>
              </w:rPr>
            </w:pPr>
            <w:r>
              <w:rPr>
                <w:rFonts w:ascii="仿宋_GB2312" w:eastAsia="仿宋_GB2312" w:hAnsi="仿宋_GB2312" w:cs="仿宋_GB2312" w:hint="eastAsia"/>
                <w:sz w:val="24"/>
                <w:szCs w:val="24"/>
              </w:rPr>
              <w:t>（申报学校教务处盖章。）</w:t>
            </w:r>
          </w:p>
          <w:p w:rsidR="005A700D" w:rsidRDefault="005A700D" w:rsidP="005A700D">
            <w:pPr>
              <w:pStyle w:val="a4"/>
              <w:numPr>
                <w:ilvl w:val="0"/>
                <w:numId w:val="3"/>
              </w:numPr>
              <w:spacing w:line="340" w:lineRule="atLeast"/>
              <w:ind w:left="0" w:firstLine="482"/>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最近两学期的学生成绩分布统计（必须提供）</w:t>
            </w:r>
          </w:p>
          <w:p w:rsidR="005A700D" w:rsidRDefault="005A700D">
            <w:pPr>
              <w:pStyle w:val="a4"/>
              <w:spacing w:line="340" w:lineRule="atLeast"/>
              <w:ind w:firstLine="480"/>
              <w:rPr>
                <w:rFonts w:ascii="仿宋_GB2312" w:eastAsia="仿宋_GB2312" w:hAnsi="仿宋_GB2312" w:cs="仿宋_GB2312"/>
                <w:sz w:val="24"/>
                <w:szCs w:val="24"/>
              </w:rPr>
            </w:pPr>
            <w:r>
              <w:rPr>
                <w:rFonts w:ascii="仿宋_GB2312" w:eastAsia="仿宋_GB2312" w:hAnsi="仿宋_GB2312" w:cs="仿宋_GB2312" w:hint="eastAsia"/>
                <w:sz w:val="24"/>
                <w:szCs w:val="24"/>
              </w:rPr>
              <w:t>（申报学校教务处盖章。）</w:t>
            </w:r>
          </w:p>
          <w:p w:rsidR="005A700D" w:rsidRDefault="005A700D" w:rsidP="005A700D">
            <w:pPr>
              <w:pStyle w:val="a4"/>
              <w:numPr>
                <w:ilvl w:val="0"/>
                <w:numId w:val="3"/>
              </w:numPr>
              <w:spacing w:line="340" w:lineRule="atLeast"/>
              <w:ind w:left="0" w:firstLine="482"/>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最近两学期的学生在线学习数据（仅混合式课程必须提供）</w:t>
            </w:r>
          </w:p>
          <w:p w:rsidR="005A700D" w:rsidRDefault="005A700D">
            <w:pPr>
              <w:pStyle w:val="a4"/>
              <w:spacing w:line="340" w:lineRule="atLeast"/>
              <w:ind w:firstLine="480"/>
              <w:rPr>
                <w:rFonts w:ascii="仿宋_GB2312" w:eastAsia="仿宋_GB2312" w:hAnsi="仿宋_GB2312" w:cs="仿宋_GB2312"/>
                <w:sz w:val="24"/>
                <w:szCs w:val="24"/>
              </w:rPr>
            </w:pPr>
            <w:r>
              <w:rPr>
                <w:rFonts w:ascii="仿宋_GB2312" w:eastAsia="仿宋_GB2312" w:hAnsi="仿宋_GB2312" w:cs="仿宋_GB2312" w:hint="eastAsia"/>
                <w:sz w:val="24"/>
                <w:szCs w:val="24"/>
              </w:rPr>
              <w:t>（申报学校教务处盖章。）</w:t>
            </w:r>
          </w:p>
          <w:p w:rsidR="005A700D" w:rsidRDefault="005A700D" w:rsidP="005A700D">
            <w:pPr>
              <w:pStyle w:val="a4"/>
              <w:numPr>
                <w:ilvl w:val="0"/>
                <w:numId w:val="3"/>
              </w:numPr>
              <w:adjustRightInd w:val="0"/>
              <w:snapToGrid w:val="0"/>
              <w:spacing w:line="340" w:lineRule="atLeast"/>
              <w:ind w:left="0" w:firstLine="482"/>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最近一学期的课程教案（选择性提供）</w:t>
            </w:r>
          </w:p>
          <w:p w:rsidR="005A700D" w:rsidRDefault="005A700D">
            <w:pPr>
              <w:pStyle w:val="a4"/>
              <w:spacing w:line="340" w:lineRule="atLeast"/>
              <w:ind w:firstLine="480"/>
              <w:rPr>
                <w:rFonts w:ascii="仿宋_GB2312" w:eastAsia="仿宋_GB2312" w:hAnsi="仿宋_GB2312" w:cs="仿宋_GB2312"/>
                <w:sz w:val="24"/>
                <w:szCs w:val="24"/>
              </w:rPr>
            </w:pPr>
            <w:r>
              <w:rPr>
                <w:rFonts w:ascii="仿宋_GB2312" w:eastAsia="仿宋_GB2312" w:hAnsi="仿宋_GB2312" w:cs="仿宋_GB2312" w:hint="eastAsia"/>
                <w:sz w:val="24"/>
                <w:szCs w:val="24"/>
              </w:rPr>
              <w:t>（课程负责人签字。）</w:t>
            </w:r>
          </w:p>
          <w:p w:rsidR="005A700D" w:rsidRDefault="005A700D" w:rsidP="005A700D">
            <w:pPr>
              <w:pStyle w:val="a4"/>
              <w:numPr>
                <w:ilvl w:val="0"/>
                <w:numId w:val="3"/>
              </w:numPr>
              <w:spacing w:line="340" w:lineRule="atLeast"/>
              <w:ind w:left="0" w:firstLine="482"/>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最近一学期学生评教结果统计（选择性提供）</w:t>
            </w:r>
          </w:p>
          <w:p w:rsidR="005A700D" w:rsidRDefault="005A700D">
            <w:pPr>
              <w:pStyle w:val="a4"/>
              <w:spacing w:line="340" w:lineRule="atLeast"/>
              <w:ind w:firstLine="480"/>
              <w:rPr>
                <w:rFonts w:ascii="仿宋_GB2312" w:eastAsia="仿宋_GB2312" w:hAnsi="仿宋_GB2312" w:cs="仿宋_GB2312"/>
                <w:sz w:val="24"/>
                <w:szCs w:val="24"/>
              </w:rPr>
            </w:pPr>
            <w:r>
              <w:rPr>
                <w:rFonts w:ascii="仿宋_GB2312" w:eastAsia="仿宋_GB2312" w:hAnsi="仿宋_GB2312" w:cs="仿宋_GB2312" w:hint="eastAsia"/>
                <w:sz w:val="24"/>
                <w:szCs w:val="24"/>
              </w:rPr>
              <w:t>（申报学校教务处盖章。）</w:t>
            </w:r>
          </w:p>
          <w:p w:rsidR="005A700D" w:rsidRDefault="005A700D" w:rsidP="005A700D">
            <w:pPr>
              <w:pStyle w:val="a4"/>
              <w:numPr>
                <w:ilvl w:val="0"/>
                <w:numId w:val="3"/>
              </w:numPr>
              <w:spacing w:line="340" w:lineRule="atLeast"/>
              <w:ind w:left="0" w:firstLine="482"/>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最近一次学校对课堂教学评价（选择性提供）</w:t>
            </w:r>
          </w:p>
          <w:p w:rsidR="005A700D" w:rsidRDefault="005A700D">
            <w:pPr>
              <w:pStyle w:val="a4"/>
              <w:spacing w:line="340" w:lineRule="atLeast"/>
              <w:ind w:firstLine="480"/>
              <w:rPr>
                <w:rFonts w:ascii="仿宋_GB2312" w:eastAsia="仿宋_GB2312" w:hAnsi="仿宋_GB2312" w:cs="仿宋_GB2312"/>
                <w:sz w:val="24"/>
                <w:szCs w:val="24"/>
              </w:rPr>
            </w:pPr>
            <w:r>
              <w:rPr>
                <w:rFonts w:ascii="仿宋_GB2312" w:eastAsia="仿宋_GB2312" w:hAnsi="仿宋_GB2312" w:cs="仿宋_GB2312" w:hint="eastAsia"/>
                <w:sz w:val="24"/>
                <w:szCs w:val="24"/>
              </w:rPr>
              <w:t>（申报学校教务处盖章。）</w:t>
            </w:r>
          </w:p>
          <w:p w:rsidR="005A700D" w:rsidRDefault="005A700D" w:rsidP="005A700D">
            <w:pPr>
              <w:pStyle w:val="a4"/>
              <w:numPr>
                <w:ilvl w:val="0"/>
                <w:numId w:val="3"/>
              </w:numPr>
              <w:spacing w:line="340" w:lineRule="atLeast"/>
              <w:ind w:left="0" w:firstLine="482"/>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教学（课堂或实践）实录视频（选择性提供）</w:t>
            </w:r>
          </w:p>
          <w:p w:rsidR="005A700D" w:rsidRDefault="005A700D">
            <w:pPr>
              <w:pStyle w:val="a4"/>
              <w:spacing w:line="340" w:lineRule="atLeast"/>
              <w:ind w:firstLine="480"/>
              <w:rPr>
                <w:rFonts w:ascii="仿宋_GB2312" w:eastAsia="仿宋_GB2312" w:hAnsi="仿宋_GB2312" w:cs="仿宋_GB2312"/>
                <w:sz w:val="24"/>
                <w:szCs w:val="24"/>
              </w:rPr>
            </w:pPr>
            <w:r>
              <w:rPr>
                <w:rFonts w:ascii="仿宋_GB2312" w:eastAsia="仿宋_GB2312" w:hAnsi="仿宋_GB2312" w:cs="仿宋_GB2312" w:hint="eastAsia"/>
                <w:sz w:val="24"/>
                <w:szCs w:val="24"/>
              </w:rPr>
              <w:t>（</w:t>
            </w:r>
            <w:r>
              <w:rPr>
                <w:rFonts w:ascii="Times New Roman" w:eastAsia="仿宋_GB2312" w:hAnsi="Times New Roman" w:hint="eastAsia"/>
                <w:sz w:val="24"/>
                <w:szCs w:val="24"/>
              </w:rPr>
              <w:t>完整的一节课堂实录，至少</w:t>
            </w:r>
            <w:r>
              <w:rPr>
                <w:rFonts w:ascii="Times New Roman" w:eastAsia="仿宋_GB2312" w:hAnsi="Times New Roman"/>
                <w:sz w:val="24"/>
                <w:szCs w:val="24"/>
              </w:rPr>
              <w:t>40</w:t>
            </w:r>
            <w:r>
              <w:rPr>
                <w:rFonts w:ascii="Times New Roman" w:eastAsia="仿宋_GB2312" w:hAnsi="Times New Roman" w:hint="eastAsia"/>
                <w:sz w:val="24"/>
                <w:szCs w:val="24"/>
              </w:rPr>
              <w:t>分钟，技术要求：分辨率</w:t>
            </w:r>
            <w:r>
              <w:rPr>
                <w:rFonts w:ascii="Times New Roman" w:eastAsia="仿宋_GB2312" w:hAnsi="Times New Roman"/>
                <w:sz w:val="24"/>
                <w:szCs w:val="24"/>
              </w:rPr>
              <w:t>720P</w:t>
            </w:r>
            <w:r>
              <w:rPr>
                <w:rFonts w:ascii="Times New Roman" w:eastAsia="仿宋_GB2312" w:hAnsi="Times New Roman" w:hint="eastAsia"/>
                <w:sz w:val="24"/>
                <w:szCs w:val="24"/>
              </w:rPr>
              <w:t>及以上，</w:t>
            </w:r>
            <w:r>
              <w:rPr>
                <w:rFonts w:ascii="Times New Roman" w:eastAsia="仿宋_GB2312" w:hAnsi="Times New Roman"/>
                <w:sz w:val="24"/>
                <w:szCs w:val="24"/>
              </w:rPr>
              <w:t>MP4</w:t>
            </w:r>
            <w:r>
              <w:rPr>
                <w:rFonts w:ascii="Times New Roman" w:eastAsia="仿宋_GB2312" w:hAnsi="Times New Roman" w:hint="eastAsia"/>
                <w:sz w:val="24"/>
                <w:szCs w:val="24"/>
              </w:rPr>
              <w:t>格式，图像清晰稳定，声音清楚。教师必须出镜，视频中需标注教师姓名、单位；要有学生的镜头，并须告知学生可能出现在视频中，此视频会公开</w:t>
            </w:r>
            <w:r>
              <w:rPr>
                <w:rFonts w:ascii="仿宋_GB2312" w:eastAsia="仿宋_GB2312" w:hAnsi="仿宋_GB2312" w:cs="仿宋_GB2312" w:hint="eastAsia"/>
                <w:sz w:val="24"/>
                <w:szCs w:val="24"/>
              </w:rPr>
              <w:t>。）</w:t>
            </w:r>
          </w:p>
          <w:p w:rsidR="005A700D" w:rsidRDefault="005A700D" w:rsidP="005A700D">
            <w:pPr>
              <w:pStyle w:val="a4"/>
              <w:numPr>
                <w:ilvl w:val="0"/>
                <w:numId w:val="3"/>
              </w:numPr>
              <w:spacing w:line="340" w:lineRule="atLeast"/>
              <w:ind w:left="0" w:firstLine="482"/>
              <w:rPr>
                <w:rFonts w:ascii="仿宋_GB2312" w:eastAsia="仿宋_GB2312" w:hAnsi="仿宋_GB2312" w:cs="仿宋_GB2312"/>
                <w:sz w:val="24"/>
                <w:szCs w:val="24"/>
              </w:rPr>
            </w:pPr>
            <w:r>
              <w:rPr>
                <w:rFonts w:ascii="仿宋_GB2312" w:eastAsia="仿宋_GB2312" w:hAnsi="仿宋_GB2312" w:cs="仿宋_GB2312" w:hint="eastAsia"/>
                <w:b/>
                <w:bCs/>
                <w:sz w:val="24"/>
                <w:szCs w:val="24"/>
              </w:rPr>
              <w:t>其他材料，不超过</w:t>
            </w:r>
            <w:r>
              <w:rPr>
                <w:rFonts w:ascii="Times New Roman" w:eastAsia="仿宋_GB2312" w:hAnsi="Times New Roman"/>
                <w:b/>
                <w:bCs/>
                <w:sz w:val="24"/>
                <w:szCs w:val="24"/>
              </w:rPr>
              <w:t>2</w:t>
            </w:r>
            <w:r>
              <w:rPr>
                <w:rFonts w:ascii="仿宋_GB2312" w:eastAsia="仿宋_GB2312" w:hAnsi="仿宋_GB2312" w:cs="仿宋_GB2312" w:hint="eastAsia"/>
                <w:b/>
                <w:bCs/>
                <w:sz w:val="24"/>
                <w:szCs w:val="24"/>
              </w:rPr>
              <w:t>份（选择性提供）</w:t>
            </w:r>
          </w:p>
          <w:p w:rsidR="005A700D" w:rsidRDefault="005A700D">
            <w:pPr>
              <w:spacing w:line="340" w:lineRule="atLeast"/>
              <w:ind w:firstLineChars="200" w:firstLine="482"/>
              <w:rPr>
                <w:rFonts w:ascii="仿宋_GB2312" w:eastAsia="仿宋_GB2312" w:hAnsi="仿宋_GB2312" w:cs="仿宋_GB2312"/>
                <w:b/>
                <w:bCs/>
                <w:w w:val="95"/>
                <w:sz w:val="24"/>
                <w:szCs w:val="24"/>
              </w:rPr>
            </w:pPr>
            <w:r>
              <w:rPr>
                <w:rFonts w:ascii="仿宋_GB2312" w:eastAsia="仿宋_GB2312" w:hAnsi="仿宋_GB2312" w:cs="仿宋_GB2312" w:hint="eastAsia"/>
                <w:b/>
                <w:bCs/>
                <w:sz w:val="24"/>
              </w:rPr>
              <w:t>以上材料均可能在网上公开，请严格审查，确保不违反有关法律及保密规定。</w:t>
            </w:r>
          </w:p>
        </w:tc>
      </w:tr>
    </w:tbl>
    <w:p w:rsidR="005A700D" w:rsidRDefault="005A700D" w:rsidP="005A700D">
      <w:pPr>
        <w:pStyle w:val="a4"/>
        <w:numPr>
          <w:ilvl w:val="0"/>
          <w:numId w:val="2"/>
        </w:numPr>
        <w:adjustRightInd w:val="0"/>
        <w:snapToGrid w:val="0"/>
        <w:spacing w:line="340" w:lineRule="atLeast"/>
        <w:ind w:firstLineChars="0"/>
        <w:rPr>
          <w:rFonts w:ascii="黑体" w:eastAsia="黑体" w:hAnsi="黑体" w:cs="黑体"/>
          <w:sz w:val="24"/>
          <w:szCs w:val="24"/>
        </w:rPr>
      </w:pPr>
      <w:r>
        <w:rPr>
          <w:rFonts w:ascii="黑体" w:eastAsia="黑体" w:hAnsi="黑体" w:cs="黑体" w:hint="eastAsia"/>
          <w:sz w:val="24"/>
          <w:szCs w:val="24"/>
        </w:rPr>
        <w:lastRenderedPageBreak/>
        <w:t>课程负责人诚信承诺</w:t>
      </w:r>
    </w:p>
    <w:tbl>
      <w:tblP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0"/>
      </w:tblGrid>
      <w:tr w:rsidR="005A700D" w:rsidTr="005A700D">
        <w:trPr>
          <w:trHeight w:val="2461"/>
        </w:trPr>
        <w:tc>
          <w:tcPr>
            <w:tcW w:w="8522" w:type="dxa"/>
            <w:tcBorders>
              <w:top w:val="single" w:sz="4" w:space="0" w:color="auto"/>
              <w:left w:val="single" w:sz="4" w:space="0" w:color="auto"/>
              <w:bottom w:val="single" w:sz="4" w:space="0" w:color="auto"/>
              <w:right w:val="single" w:sz="4" w:space="0" w:color="auto"/>
            </w:tcBorders>
            <w:hideMark/>
          </w:tcPr>
          <w:p w:rsidR="005A700D" w:rsidRDefault="005A700D" w:rsidP="000B2DBF">
            <w:pPr>
              <w:adjustRightInd w:val="0"/>
              <w:snapToGrid w:val="0"/>
              <w:spacing w:beforeLines="200" w:afterLines="100" w:line="400" w:lineRule="atLeast"/>
              <w:ind w:firstLineChars="200" w:firstLine="480"/>
              <w:rPr>
                <w:rFonts w:ascii="仿宋_GB2312" w:eastAsia="仿宋_GB2312" w:hAnsi="仿宋"/>
                <w:sz w:val="24"/>
                <w:szCs w:val="24"/>
              </w:rPr>
            </w:pPr>
            <w:r>
              <w:rPr>
                <w:rFonts w:ascii="仿宋_GB2312" w:eastAsia="仿宋_GB2312" w:hAnsi="仿宋" w:hint="eastAsia"/>
                <w:sz w:val="24"/>
              </w:rPr>
              <w:t>本人已认真填写并检查以上材料，保证内容真实有效。</w:t>
            </w:r>
          </w:p>
          <w:p w:rsidR="005A700D" w:rsidRDefault="005A700D">
            <w:pPr>
              <w:wordWrap w:val="0"/>
              <w:adjustRightInd w:val="0"/>
              <w:snapToGrid w:val="0"/>
              <w:spacing w:line="400" w:lineRule="atLeast"/>
              <w:ind w:rightChars="1200" w:right="2520" w:firstLineChars="200" w:firstLine="480"/>
              <w:jc w:val="right"/>
              <w:rPr>
                <w:rFonts w:ascii="仿宋_GB2312" w:eastAsia="仿宋_GB2312" w:hAnsi="仿宋"/>
                <w:sz w:val="24"/>
              </w:rPr>
            </w:pPr>
            <w:r>
              <w:rPr>
                <w:rFonts w:ascii="仿宋_GB2312" w:eastAsia="仿宋_GB2312" w:hAnsi="仿宋" w:hint="eastAsia"/>
                <w:sz w:val="24"/>
              </w:rPr>
              <w:t>课程负责人（签字）：</w:t>
            </w:r>
          </w:p>
          <w:p w:rsidR="005A700D" w:rsidRDefault="005A700D">
            <w:pPr>
              <w:wordWrap w:val="0"/>
              <w:adjustRightInd w:val="0"/>
              <w:snapToGrid w:val="0"/>
              <w:spacing w:line="400" w:lineRule="atLeast"/>
              <w:ind w:rightChars="1200" w:right="2520" w:firstLineChars="200" w:firstLine="480"/>
              <w:jc w:val="right"/>
              <w:rPr>
                <w:rFonts w:ascii="仿宋_GB2312" w:eastAsia="仿宋_GB2312" w:hAnsi="仿宋"/>
                <w:sz w:val="24"/>
                <w:szCs w:val="24"/>
              </w:rPr>
            </w:pPr>
            <w:r>
              <w:rPr>
                <w:rFonts w:ascii="仿宋_GB2312" w:eastAsia="仿宋_GB2312" w:hAnsi="仿宋" w:hint="eastAsia"/>
                <w:sz w:val="24"/>
              </w:rPr>
              <w:t>年   月   日</w:t>
            </w:r>
          </w:p>
        </w:tc>
      </w:tr>
    </w:tbl>
    <w:p w:rsidR="005A700D" w:rsidRDefault="005A700D" w:rsidP="005A700D">
      <w:pPr>
        <w:pStyle w:val="a4"/>
        <w:numPr>
          <w:ilvl w:val="0"/>
          <w:numId w:val="2"/>
        </w:numPr>
        <w:spacing w:line="340" w:lineRule="atLeast"/>
        <w:ind w:firstLineChars="0"/>
        <w:rPr>
          <w:rFonts w:ascii="黑体" w:eastAsia="黑体" w:hAnsi="黑体" w:cs="黑体"/>
          <w:sz w:val="24"/>
          <w:szCs w:val="24"/>
        </w:rPr>
      </w:pPr>
      <w:r>
        <w:rPr>
          <w:rFonts w:ascii="黑体" w:eastAsia="黑体" w:hAnsi="黑体" w:cs="黑体" w:hint="eastAsia"/>
          <w:sz w:val="24"/>
          <w:szCs w:val="24"/>
        </w:rPr>
        <w:t>学校教指委或学术委员会课程评价意见</w:t>
      </w:r>
    </w:p>
    <w:tbl>
      <w:tblP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0"/>
      </w:tblGrid>
      <w:tr w:rsidR="005A700D" w:rsidTr="005A700D">
        <w:trPr>
          <w:trHeight w:val="90"/>
        </w:trPr>
        <w:tc>
          <w:tcPr>
            <w:tcW w:w="8522" w:type="dxa"/>
            <w:tcBorders>
              <w:top w:val="single" w:sz="4" w:space="0" w:color="auto"/>
              <w:left w:val="single" w:sz="4" w:space="0" w:color="auto"/>
              <w:bottom w:val="single" w:sz="4" w:space="0" w:color="auto"/>
              <w:right w:val="single" w:sz="4" w:space="0" w:color="auto"/>
            </w:tcBorders>
          </w:tcPr>
          <w:p w:rsidR="005A700D" w:rsidRDefault="005A700D">
            <w:pPr>
              <w:pStyle w:val="a4"/>
              <w:spacing w:line="340" w:lineRule="atLeast"/>
              <w:ind w:firstLineChars="0" w:firstLine="0"/>
              <w:rPr>
                <w:sz w:val="24"/>
                <w:szCs w:val="24"/>
              </w:rPr>
            </w:pPr>
          </w:p>
          <w:p w:rsidR="005A700D" w:rsidRDefault="005A700D">
            <w:pPr>
              <w:pStyle w:val="a4"/>
              <w:spacing w:line="340" w:lineRule="atLeast"/>
              <w:ind w:firstLineChars="0" w:firstLine="0"/>
              <w:rPr>
                <w:sz w:val="24"/>
                <w:szCs w:val="24"/>
              </w:rPr>
            </w:pPr>
          </w:p>
          <w:p w:rsidR="005A700D" w:rsidRDefault="005A700D">
            <w:pPr>
              <w:pStyle w:val="a4"/>
              <w:spacing w:line="340" w:lineRule="atLeast"/>
              <w:ind w:firstLineChars="0" w:firstLine="0"/>
              <w:rPr>
                <w:sz w:val="24"/>
                <w:szCs w:val="24"/>
              </w:rPr>
            </w:pPr>
          </w:p>
          <w:p w:rsidR="005A700D" w:rsidRDefault="005A700D">
            <w:pPr>
              <w:pStyle w:val="a4"/>
              <w:spacing w:line="340" w:lineRule="atLeast"/>
              <w:ind w:firstLineChars="0" w:firstLine="0"/>
              <w:rPr>
                <w:sz w:val="24"/>
                <w:szCs w:val="24"/>
              </w:rPr>
            </w:pPr>
          </w:p>
          <w:p w:rsidR="005A700D" w:rsidRDefault="005A700D">
            <w:pPr>
              <w:pStyle w:val="a4"/>
              <w:spacing w:line="340" w:lineRule="atLeast"/>
              <w:ind w:firstLineChars="0" w:firstLine="0"/>
              <w:rPr>
                <w:sz w:val="24"/>
                <w:szCs w:val="24"/>
              </w:rPr>
            </w:pPr>
          </w:p>
          <w:p w:rsidR="005A700D" w:rsidRDefault="005A700D">
            <w:pPr>
              <w:pStyle w:val="a4"/>
              <w:spacing w:line="340" w:lineRule="atLeast"/>
              <w:ind w:firstLineChars="0" w:firstLine="0"/>
              <w:rPr>
                <w:sz w:val="24"/>
                <w:szCs w:val="24"/>
              </w:rPr>
            </w:pPr>
          </w:p>
          <w:p w:rsidR="005A700D" w:rsidRDefault="005A700D">
            <w:pPr>
              <w:pStyle w:val="a4"/>
              <w:spacing w:line="340" w:lineRule="atLeast"/>
              <w:ind w:firstLineChars="0" w:firstLine="0"/>
              <w:rPr>
                <w:sz w:val="24"/>
                <w:szCs w:val="24"/>
              </w:rPr>
            </w:pPr>
          </w:p>
          <w:p w:rsidR="005A700D" w:rsidRDefault="005A700D">
            <w:pPr>
              <w:pStyle w:val="a4"/>
              <w:spacing w:line="340" w:lineRule="atLeast"/>
              <w:ind w:rightChars="1500" w:right="3150" w:firstLineChars="0" w:firstLine="0"/>
              <w:rPr>
                <w:sz w:val="24"/>
                <w:szCs w:val="24"/>
              </w:rPr>
            </w:pPr>
          </w:p>
          <w:p w:rsidR="005A700D" w:rsidRDefault="005A700D">
            <w:pPr>
              <w:pStyle w:val="a4"/>
              <w:wordWrap w:val="0"/>
              <w:spacing w:line="400" w:lineRule="atLeast"/>
              <w:ind w:rightChars="1200" w:right="2520" w:firstLineChars="0" w:firstLine="0"/>
              <w:jc w:val="right"/>
              <w:rPr>
                <w:rFonts w:ascii="仿宋_GB2312" w:eastAsia="仿宋_GB2312" w:hAnsi="仿宋"/>
                <w:sz w:val="24"/>
                <w:szCs w:val="24"/>
              </w:rPr>
            </w:pPr>
            <w:r>
              <w:rPr>
                <w:rFonts w:ascii="仿宋_GB2312" w:eastAsia="仿宋_GB2312" w:hAnsi="仿宋" w:hint="eastAsia"/>
                <w:sz w:val="24"/>
                <w:szCs w:val="24"/>
              </w:rPr>
              <w:t>负责人（签字）：</w:t>
            </w:r>
          </w:p>
          <w:p w:rsidR="005A700D" w:rsidRDefault="005A700D">
            <w:pPr>
              <w:pStyle w:val="a4"/>
              <w:spacing w:line="400" w:lineRule="atLeast"/>
              <w:ind w:rightChars="1200" w:right="2520" w:firstLineChars="0" w:firstLine="0"/>
              <w:jc w:val="right"/>
              <w:rPr>
                <w:rFonts w:ascii="仿宋_GB2312" w:eastAsia="仿宋_GB2312" w:hAnsi="仿宋"/>
                <w:sz w:val="24"/>
                <w:szCs w:val="24"/>
              </w:rPr>
            </w:pPr>
            <w:r>
              <w:rPr>
                <w:rFonts w:ascii="仿宋_GB2312" w:eastAsia="仿宋_GB2312" w:hAnsi="仿宋" w:hint="eastAsia"/>
                <w:sz w:val="24"/>
                <w:szCs w:val="24"/>
              </w:rPr>
              <w:t>年   月   日</w:t>
            </w:r>
          </w:p>
          <w:p w:rsidR="005A700D" w:rsidRDefault="005A700D">
            <w:pPr>
              <w:pStyle w:val="a4"/>
              <w:spacing w:line="340" w:lineRule="atLeast"/>
              <w:ind w:firstLineChars="0" w:firstLine="0"/>
              <w:jc w:val="center"/>
              <w:rPr>
                <w:rFonts w:ascii="仿宋_GB2312" w:eastAsia="仿宋_GB2312" w:hAnsi="仿宋"/>
                <w:sz w:val="24"/>
                <w:szCs w:val="24"/>
              </w:rPr>
            </w:pPr>
          </w:p>
        </w:tc>
      </w:tr>
    </w:tbl>
    <w:p w:rsidR="005A700D" w:rsidRDefault="005A700D" w:rsidP="005A700D">
      <w:pPr>
        <w:pStyle w:val="a4"/>
        <w:spacing w:line="340" w:lineRule="atLeast"/>
        <w:ind w:firstLineChars="0" w:firstLine="0"/>
        <w:rPr>
          <w:rFonts w:ascii="黑体" w:eastAsia="黑体" w:hAnsi="黑体" w:cs="黑体"/>
          <w:sz w:val="24"/>
          <w:szCs w:val="24"/>
        </w:rPr>
      </w:pPr>
    </w:p>
    <w:p w:rsidR="005A700D" w:rsidRDefault="005A700D" w:rsidP="005A700D">
      <w:pPr>
        <w:pStyle w:val="a4"/>
        <w:numPr>
          <w:ilvl w:val="0"/>
          <w:numId w:val="2"/>
        </w:numPr>
        <w:spacing w:line="340" w:lineRule="atLeast"/>
        <w:ind w:firstLineChars="0"/>
        <w:rPr>
          <w:rFonts w:ascii="黑体" w:eastAsia="黑体" w:hAnsi="黑体" w:cs="黑体"/>
          <w:sz w:val="24"/>
          <w:szCs w:val="24"/>
        </w:rPr>
      </w:pPr>
      <w:r>
        <w:rPr>
          <w:rFonts w:ascii="黑体" w:eastAsia="黑体" w:hAnsi="黑体" w:cs="黑体" w:hint="eastAsia"/>
          <w:sz w:val="24"/>
          <w:szCs w:val="24"/>
        </w:rPr>
        <w:t>学校政治审查意见</w:t>
      </w:r>
    </w:p>
    <w:tbl>
      <w:tblP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0"/>
      </w:tblGrid>
      <w:tr w:rsidR="005A700D" w:rsidTr="005A700D">
        <w:tc>
          <w:tcPr>
            <w:tcW w:w="8522" w:type="dxa"/>
            <w:tcBorders>
              <w:top w:val="single" w:sz="4" w:space="0" w:color="auto"/>
              <w:left w:val="single" w:sz="4" w:space="0" w:color="auto"/>
              <w:bottom w:val="single" w:sz="4" w:space="0" w:color="auto"/>
              <w:right w:val="single" w:sz="4" w:space="0" w:color="auto"/>
            </w:tcBorders>
          </w:tcPr>
          <w:p w:rsidR="005A700D" w:rsidRDefault="005A700D">
            <w:pPr>
              <w:pStyle w:val="a4"/>
              <w:spacing w:line="340" w:lineRule="atLeast"/>
              <w:ind w:firstLineChars="0" w:firstLine="0"/>
              <w:rPr>
                <w:sz w:val="24"/>
                <w:szCs w:val="24"/>
              </w:rPr>
            </w:pPr>
          </w:p>
          <w:p w:rsidR="005A700D" w:rsidRDefault="005A700D">
            <w:pPr>
              <w:pStyle w:val="a4"/>
              <w:spacing w:line="400" w:lineRule="exact"/>
              <w:ind w:firstLine="480"/>
              <w:rPr>
                <w:rFonts w:ascii="仿宋_GB2312" w:eastAsia="仿宋_GB2312" w:hAnsi="仿宋_GB2312" w:cs="仿宋_GB2312"/>
                <w:sz w:val="24"/>
                <w:szCs w:val="24"/>
              </w:rPr>
            </w:pPr>
            <w:r>
              <w:rPr>
                <w:rFonts w:ascii="仿宋_GB2312" w:eastAsia="仿宋_GB2312" w:hAnsi="仿宋_GB2312" w:cs="仿宋_GB2312" w:hint="eastAsia"/>
                <w:sz w:val="24"/>
                <w:szCs w:val="24"/>
              </w:rPr>
              <w:t>该课程内容及上传的申报材料无危害国家安全、涉密及其他不适宜公开传播的内容，思想导向正确，不存在思想性问题。</w:t>
            </w:r>
          </w:p>
          <w:p w:rsidR="005A700D" w:rsidRDefault="005A700D">
            <w:pPr>
              <w:pStyle w:val="a4"/>
              <w:spacing w:line="400" w:lineRule="exact"/>
              <w:ind w:firstLine="480"/>
              <w:rPr>
                <w:rFonts w:ascii="仿宋_GB2312" w:eastAsia="仿宋_GB2312" w:hAnsi="仿宋_GB2312" w:cs="仿宋_GB2312"/>
                <w:sz w:val="24"/>
                <w:szCs w:val="24"/>
              </w:rPr>
            </w:pPr>
            <w:r>
              <w:rPr>
                <w:rFonts w:ascii="仿宋_GB2312" w:eastAsia="仿宋_GB2312" w:hAnsi="仿宋_GB2312" w:cs="仿宋_GB2312" w:hint="eastAsia"/>
                <w:sz w:val="24"/>
                <w:szCs w:val="24"/>
              </w:rPr>
              <w:t>该课程团队负责人及成员遵纪守法，无违法违纪行为，不存在师德师风问题、学术不端等问题，五年内未出现过重大教学事故。</w:t>
            </w:r>
          </w:p>
          <w:p w:rsidR="005A700D" w:rsidRDefault="005A700D">
            <w:pPr>
              <w:pStyle w:val="a4"/>
              <w:spacing w:line="400" w:lineRule="exact"/>
              <w:ind w:firstLine="480"/>
              <w:rPr>
                <w:rFonts w:ascii="仿宋_GB2312" w:eastAsia="仿宋_GB2312" w:hAnsi="仿宋_GB2312" w:cs="仿宋_GB2312"/>
                <w:sz w:val="24"/>
                <w:szCs w:val="24"/>
              </w:rPr>
            </w:pPr>
          </w:p>
          <w:p w:rsidR="005A700D" w:rsidRDefault="005A700D">
            <w:pPr>
              <w:pStyle w:val="a4"/>
              <w:wordWrap w:val="0"/>
              <w:spacing w:line="400" w:lineRule="exact"/>
              <w:ind w:rightChars="1200" w:right="2520" w:firstLine="480"/>
              <w:jc w:val="right"/>
              <w:rPr>
                <w:rFonts w:ascii="仿宋_GB2312" w:eastAsia="仿宋_GB2312" w:hAnsi="仿宋_GB2312" w:cs="仿宋_GB2312"/>
                <w:sz w:val="24"/>
                <w:szCs w:val="24"/>
              </w:rPr>
            </w:pPr>
            <w:r>
              <w:rPr>
                <w:rFonts w:ascii="仿宋_GB2312" w:eastAsia="仿宋_GB2312" w:hAnsi="仿宋_GB2312" w:cs="仿宋_GB2312" w:hint="eastAsia"/>
                <w:sz w:val="24"/>
                <w:szCs w:val="24"/>
              </w:rPr>
              <w:t>学校党委（盖章）</w:t>
            </w:r>
          </w:p>
          <w:p w:rsidR="005A700D" w:rsidRDefault="005A700D">
            <w:pPr>
              <w:pStyle w:val="a4"/>
              <w:spacing w:line="400" w:lineRule="exact"/>
              <w:ind w:rightChars="1200" w:right="2520" w:firstLine="480"/>
              <w:jc w:val="right"/>
              <w:rPr>
                <w:rFonts w:ascii="仿宋_GB2312" w:eastAsia="仿宋_GB2312" w:hAnsi="仿宋_GB2312" w:cs="仿宋_GB2312"/>
                <w:sz w:val="24"/>
                <w:szCs w:val="24"/>
              </w:rPr>
            </w:pPr>
            <w:r>
              <w:rPr>
                <w:rFonts w:ascii="仿宋_GB2312" w:eastAsia="仿宋_GB2312" w:hAnsi="仿宋" w:hint="eastAsia"/>
                <w:sz w:val="24"/>
                <w:szCs w:val="24"/>
              </w:rPr>
              <w:t>年   月   日</w:t>
            </w:r>
          </w:p>
          <w:p w:rsidR="005A700D" w:rsidRDefault="005A700D">
            <w:pPr>
              <w:pStyle w:val="a4"/>
              <w:spacing w:line="340" w:lineRule="atLeast"/>
              <w:ind w:firstLineChars="0" w:firstLine="0"/>
              <w:rPr>
                <w:sz w:val="24"/>
                <w:szCs w:val="24"/>
              </w:rPr>
            </w:pPr>
          </w:p>
        </w:tc>
      </w:tr>
    </w:tbl>
    <w:p w:rsidR="005A700D" w:rsidRDefault="005A700D" w:rsidP="005A700D">
      <w:pPr>
        <w:pStyle w:val="a4"/>
        <w:numPr>
          <w:ilvl w:val="0"/>
          <w:numId w:val="2"/>
        </w:numPr>
        <w:spacing w:line="340" w:lineRule="atLeast"/>
        <w:ind w:firstLineChars="0"/>
        <w:rPr>
          <w:rFonts w:ascii="黑体" w:eastAsia="黑体" w:hAnsi="黑体"/>
          <w:sz w:val="24"/>
          <w:szCs w:val="24"/>
        </w:rPr>
      </w:pPr>
      <w:r>
        <w:rPr>
          <w:rFonts w:ascii="黑体" w:eastAsia="黑体" w:hAnsi="黑体" w:hint="eastAsia"/>
          <w:sz w:val="24"/>
          <w:szCs w:val="24"/>
        </w:rPr>
        <w:t>申报学校承诺意见</w:t>
      </w:r>
    </w:p>
    <w:tbl>
      <w:tblP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0"/>
      </w:tblGrid>
      <w:tr w:rsidR="005A700D" w:rsidTr="005A700D">
        <w:trPr>
          <w:trHeight w:val="4852"/>
        </w:trPr>
        <w:tc>
          <w:tcPr>
            <w:tcW w:w="8522" w:type="dxa"/>
            <w:tcBorders>
              <w:top w:val="single" w:sz="4" w:space="0" w:color="auto"/>
              <w:left w:val="single" w:sz="4" w:space="0" w:color="auto"/>
              <w:bottom w:val="single" w:sz="4" w:space="0" w:color="auto"/>
              <w:right w:val="single" w:sz="4" w:space="0" w:color="auto"/>
            </w:tcBorders>
          </w:tcPr>
          <w:p w:rsidR="005A700D" w:rsidRDefault="005A700D" w:rsidP="000B2DBF">
            <w:pPr>
              <w:spacing w:beforeLines="50" w:afterLines="50" w:line="340" w:lineRule="atLeast"/>
              <w:ind w:firstLineChars="200" w:firstLine="480"/>
              <w:rPr>
                <w:rFonts w:ascii="仿宋_GB2312" w:eastAsia="仿宋_GB2312" w:hAnsi="仿宋"/>
                <w:sz w:val="24"/>
                <w:szCs w:val="24"/>
              </w:rPr>
            </w:pPr>
          </w:p>
          <w:p w:rsidR="005A700D" w:rsidRDefault="005A700D">
            <w:pPr>
              <w:spacing w:line="400" w:lineRule="exact"/>
              <w:ind w:firstLineChars="200" w:firstLine="480"/>
              <w:rPr>
                <w:rFonts w:ascii="仿宋_GB2312" w:eastAsia="仿宋_GB2312" w:hAnsi="仿宋"/>
                <w:sz w:val="24"/>
              </w:rPr>
            </w:pPr>
            <w:r>
              <w:rPr>
                <w:rFonts w:ascii="仿宋_GB2312" w:eastAsia="仿宋_GB2312" w:hAnsi="仿宋" w:hint="eastAsia"/>
                <w:sz w:val="24"/>
              </w:rPr>
              <w:t>学校对课程有关信息及课程负责人填报的内容进行了核实，保证真实性。经对该课程评审评价，择优申报推荐。</w:t>
            </w:r>
          </w:p>
          <w:p w:rsidR="005A700D" w:rsidRDefault="005A700D">
            <w:pPr>
              <w:spacing w:line="400" w:lineRule="exact"/>
              <w:ind w:firstLineChars="200" w:firstLine="480"/>
              <w:rPr>
                <w:rFonts w:ascii="仿宋_GB2312" w:eastAsia="仿宋_GB2312" w:hAnsi="仿宋"/>
                <w:sz w:val="24"/>
              </w:rPr>
            </w:pPr>
            <w:r>
              <w:rPr>
                <w:rFonts w:ascii="仿宋_GB2312" w:eastAsia="仿宋_GB2312" w:hAnsi="仿宋" w:hint="eastAsia"/>
                <w:sz w:val="24"/>
              </w:rPr>
              <w:t>该课程如果被认定为“国家级一流本科课程”，学校承诺为课程团队提供政策、经费等方面的支持，确保该课程继续建设五年。学校同意课程建设和改革成果在指定的网站上公开展示和分享。学校将监督课程教学团队经审核程序后更新资源和数据。</w:t>
            </w:r>
          </w:p>
          <w:p w:rsidR="005A700D" w:rsidRDefault="005A700D">
            <w:pPr>
              <w:spacing w:line="400" w:lineRule="exact"/>
              <w:ind w:right="1680"/>
              <w:rPr>
                <w:rFonts w:ascii="仿宋_GB2312" w:eastAsia="仿宋_GB2312" w:hAnsi="仿宋"/>
                <w:sz w:val="24"/>
              </w:rPr>
            </w:pPr>
          </w:p>
          <w:p w:rsidR="005A700D" w:rsidRDefault="005A700D">
            <w:pPr>
              <w:wordWrap w:val="0"/>
              <w:spacing w:line="400" w:lineRule="exact"/>
              <w:ind w:rightChars="1200" w:right="2520"/>
              <w:jc w:val="right"/>
              <w:rPr>
                <w:rFonts w:ascii="仿宋_GB2312" w:eastAsia="仿宋_GB2312" w:hAnsi="仿宋"/>
                <w:sz w:val="24"/>
              </w:rPr>
            </w:pPr>
            <w:r>
              <w:rPr>
                <w:rFonts w:ascii="仿宋_GB2312" w:eastAsia="仿宋_GB2312" w:hAnsi="仿宋" w:hint="eastAsia"/>
                <w:sz w:val="24"/>
              </w:rPr>
              <w:t>主管校领导签字：</w:t>
            </w:r>
          </w:p>
          <w:p w:rsidR="005A700D" w:rsidRDefault="005A700D">
            <w:pPr>
              <w:wordWrap w:val="0"/>
              <w:spacing w:line="400" w:lineRule="exact"/>
              <w:ind w:rightChars="1200" w:right="2520"/>
              <w:jc w:val="right"/>
              <w:rPr>
                <w:rFonts w:ascii="仿宋_GB2312" w:eastAsia="仿宋_GB2312" w:hAnsi="仿宋"/>
                <w:sz w:val="24"/>
              </w:rPr>
            </w:pPr>
            <w:r>
              <w:rPr>
                <w:rFonts w:ascii="仿宋_GB2312" w:eastAsia="仿宋_GB2312" w:hAnsi="仿宋" w:hint="eastAsia"/>
                <w:sz w:val="24"/>
              </w:rPr>
              <w:t>（学校公章）</w:t>
            </w:r>
          </w:p>
          <w:p w:rsidR="005A700D" w:rsidRDefault="005A700D">
            <w:pPr>
              <w:wordWrap w:val="0"/>
              <w:spacing w:line="400" w:lineRule="exact"/>
              <w:ind w:rightChars="1200" w:right="2520"/>
              <w:jc w:val="right"/>
              <w:rPr>
                <w:rFonts w:ascii="仿宋_GB2312" w:eastAsia="仿宋_GB2312" w:hAnsi="仿宋"/>
                <w:sz w:val="24"/>
                <w:szCs w:val="24"/>
              </w:rPr>
            </w:pPr>
            <w:r>
              <w:rPr>
                <w:rFonts w:ascii="仿宋_GB2312" w:eastAsia="仿宋_GB2312" w:hAnsi="仿宋" w:hint="eastAsia"/>
                <w:sz w:val="24"/>
              </w:rPr>
              <w:t>年   月   日</w:t>
            </w:r>
          </w:p>
        </w:tc>
      </w:tr>
    </w:tbl>
    <w:p w:rsidR="005A700D" w:rsidRDefault="005A700D" w:rsidP="005A700D">
      <w:pPr>
        <w:pStyle w:val="a4"/>
        <w:numPr>
          <w:ilvl w:val="0"/>
          <w:numId w:val="2"/>
        </w:numPr>
        <w:spacing w:line="340" w:lineRule="atLeast"/>
        <w:ind w:firstLineChars="0"/>
        <w:rPr>
          <w:rFonts w:ascii="黑体" w:eastAsia="黑体" w:hAnsi="黑体" w:cs="黑体"/>
          <w:sz w:val="24"/>
          <w:szCs w:val="24"/>
        </w:rPr>
      </w:pPr>
      <w:r>
        <w:rPr>
          <w:rFonts w:ascii="黑体" w:eastAsia="黑体" w:hAnsi="黑体" w:cs="黑体" w:hint="eastAsia"/>
          <w:sz w:val="24"/>
          <w:szCs w:val="24"/>
        </w:rPr>
        <w:t>中央部门教育司（局）或省级教育行政部门推荐意见</w:t>
      </w:r>
    </w:p>
    <w:tbl>
      <w:tblP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0"/>
      </w:tblGrid>
      <w:tr w:rsidR="005A700D" w:rsidTr="005A700D">
        <w:trPr>
          <w:trHeight w:val="3830"/>
        </w:trPr>
        <w:tc>
          <w:tcPr>
            <w:tcW w:w="8522" w:type="dxa"/>
            <w:tcBorders>
              <w:top w:val="single" w:sz="4" w:space="0" w:color="auto"/>
              <w:left w:val="single" w:sz="4" w:space="0" w:color="auto"/>
              <w:bottom w:val="single" w:sz="4" w:space="0" w:color="auto"/>
              <w:right w:val="single" w:sz="4" w:space="0" w:color="auto"/>
            </w:tcBorders>
          </w:tcPr>
          <w:p w:rsidR="005A700D" w:rsidRDefault="005A700D">
            <w:pPr>
              <w:spacing w:line="340" w:lineRule="atLeast"/>
              <w:rPr>
                <w:sz w:val="24"/>
                <w:szCs w:val="24"/>
              </w:rPr>
            </w:pPr>
          </w:p>
          <w:p w:rsidR="005A700D" w:rsidRDefault="005A700D">
            <w:pPr>
              <w:wordWrap w:val="0"/>
              <w:adjustRightInd w:val="0"/>
              <w:snapToGrid w:val="0"/>
              <w:spacing w:line="340" w:lineRule="atLeast"/>
              <w:ind w:right="960"/>
              <w:jc w:val="right"/>
              <w:rPr>
                <w:rFonts w:ascii="仿宋_GB2312" w:eastAsia="仿宋_GB2312" w:hAnsi="仿宋"/>
                <w:sz w:val="24"/>
              </w:rPr>
            </w:pPr>
          </w:p>
          <w:p w:rsidR="005A700D" w:rsidRDefault="005A700D">
            <w:pPr>
              <w:wordWrap w:val="0"/>
              <w:adjustRightInd w:val="0"/>
              <w:snapToGrid w:val="0"/>
              <w:spacing w:line="340" w:lineRule="atLeast"/>
              <w:ind w:right="960"/>
              <w:jc w:val="right"/>
              <w:rPr>
                <w:rFonts w:ascii="仿宋_GB2312" w:eastAsia="仿宋_GB2312" w:hAnsi="仿宋"/>
                <w:sz w:val="24"/>
              </w:rPr>
            </w:pPr>
          </w:p>
          <w:p w:rsidR="005A700D" w:rsidRDefault="005A700D">
            <w:pPr>
              <w:adjustRightInd w:val="0"/>
              <w:snapToGrid w:val="0"/>
              <w:spacing w:line="340" w:lineRule="atLeast"/>
              <w:ind w:right="960"/>
              <w:jc w:val="right"/>
              <w:rPr>
                <w:rFonts w:ascii="仿宋_GB2312" w:eastAsia="仿宋_GB2312" w:hAnsi="仿宋"/>
                <w:sz w:val="24"/>
              </w:rPr>
            </w:pPr>
          </w:p>
          <w:p w:rsidR="005A700D" w:rsidRDefault="005A700D">
            <w:pPr>
              <w:wordWrap w:val="0"/>
              <w:adjustRightInd w:val="0"/>
              <w:snapToGrid w:val="0"/>
              <w:spacing w:line="340" w:lineRule="atLeast"/>
              <w:ind w:right="960"/>
              <w:jc w:val="center"/>
              <w:rPr>
                <w:rFonts w:ascii="仿宋_GB2312" w:eastAsia="仿宋_GB2312" w:hAnsi="仿宋"/>
                <w:sz w:val="24"/>
              </w:rPr>
            </w:pPr>
          </w:p>
          <w:p w:rsidR="005A700D" w:rsidRDefault="005A700D">
            <w:pPr>
              <w:wordWrap w:val="0"/>
              <w:adjustRightInd w:val="0"/>
              <w:snapToGrid w:val="0"/>
              <w:spacing w:line="340" w:lineRule="atLeast"/>
              <w:ind w:right="960"/>
              <w:jc w:val="center"/>
              <w:rPr>
                <w:rFonts w:ascii="仿宋_GB2312" w:eastAsia="仿宋_GB2312" w:hAnsi="仿宋"/>
                <w:sz w:val="24"/>
              </w:rPr>
            </w:pPr>
          </w:p>
          <w:p w:rsidR="005A700D" w:rsidRDefault="005A700D">
            <w:pPr>
              <w:wordWrap w:val="0"/>
              <w:adjustRightInd w:val="0"/>
              <w:snapToGrid w:val="0"/>
              <w:spacing w:line="340" w:lineRule="atLeast"/>
              <w:ind w:right="960"/>
              <w:jc w:val="center"/>
              <w:rPr>
                <w:rFonts w:ascii="仿宋_GB2312" w:eastAsia="仿宋_GB2312" w:hAnsi="仿宋"/>
                <w:sz w:val="24"/>
              </w:rPr>
            </w:pPr>
          </w:p>
          <w:p w:rsidR="005A700D" w:rsidRDefault="005A700D">
            <w:pPr>
              <w:wordWrap w:val="0"/>
              <w:adjustRightInd w:val="0"/>
              <w:snapToGrid w:val="0"/>
              <w:spacing w:line="400" w:lineRule="atLeast"/>
              <w:ind w:rightChars="1200" w:right="2520"/>
              <w:jc w:val="right"/>
              <w:rPr>
                <w:rFonts w:ascii="仿宋_GB2312" w:eastAsia="仿宋_GB2312" w:hAnsi="仿宋"/>
                <w:sz w:val="24"/>
              </w:rPr>
            </w:pPr>
            <w:r>
              <w:rPr>
                <w:rFonts w:ascii="仿宋_GB2312" w:eastAsia="仿宋_GB2312" w:hAnsi="仿宋" w:hint="eastAsia"/>
                <w:sz w:val="24"/>
              </w:rPr>
              <w:t>（单位公章）</w:t>
            </w:r>
          </w:p>
          <w:p w:rsidR="005A700D" w:rsidRDefault="005A700D">
            <w:pPr>
              <w:wordWrap w:val="0"/>
              <w:adjustRightInd w:val="0"/>
              <w:snapToGrid w:val="0"/>
              <w:spacing w:line="400" w:lineRule="atLeast"/>
              <w:ind w:rightChars="1200" w:right="2520"/>
              <w:jc w:val="right"/>
              <w:rPr>
                <w:rFonts w:eastAsia="仿宋_GB2312"/>
                <w:sz w:val="24"/>
                <w:szCs w:val="24"/>
              </w:rPr>
            </w:pPr>
            <w:r>
              <w:rPr>
                <w:rFonts w:ascii="仿宋_GB2312" w:eastAsia="仿宋_GB2312" w:hAnsi="仿宋" w:hint="eastAsia"/>
                <w:sz w:val="24"/>
              </w:rPr>
              <w:t>年   月   日</w:t>
            </w:r>
          </w:p>
        </w:tc>
      </w:tr>
    </w:tbl>
    <w:p w:rsidR="005A700D" w:rsidRDefault="005A700D" w:rsidP="005A700D">
      <w:pPr>
        <w:rPr>
          <w:rFonts w:ascii="Times New Roman" w:eastAsia="宋体" w:hAnsi="Times New Roman" w:cs="Times New Roman"/>
          <w:szCs w:val="24"/>
        </w:rPr>
      </w:pPr>
    </w:p>
    <w:p w:rsidR="0098446C" w:rsidRDefault="0098446C">
      <w:pPr>
        <w:rPr>
          <w:sz w:val="32"/>
          <w:szCs w:val="32"/>
        </w:rPr>
        <w:sectPr w:rsidR="0098446C" w:rsidSect="005A700D">
          <w:pgSz w:w="11906" w:h="16838"/>
          <w:pgMar w:top="1440" w:right="1797" w:bottom="1440" w:left="1797" w:header="851" w:footer="992" w:gutter="0"/>
          <w:cols w:space="425"/>
          <w:docGrid w:type="lines" w:linePitch="312"/>
        </w:sectPr>
      </w:pPr>
    </w:p>
    <w:p w:rsidR="0098446C" w:rsidRDefault="0098446C" w:rsidP="0098446C">
      <w:pPr>
        <w:spacing w:line="380" w:lineRule="exact"/>
        <w:jc w:val="left"/>
        <w:rPr>
          <w:rFonts w:ascii="黑体" w:eastAsia="黑体" w:hAnsi="黑体" w:cs="宋体"/>
          <w:bCs/>
          <w:color w:val="000000"/>
          <w:kern w:val="0"/>
          <w:sz w:val="28"/>
          <w:szCs w:val="28"/>
        </w:rPr>
      </w:pPr>
      <w:r>
        <w:rPr>
          <w:rFonts w:ascii="黑体" w:eastAsia="黑体" w:hAnsi="黑体" w:cs="宋体" w:hint="eastAsia"/>
          <w:bCs/>
          <w:color w:val="000000"/>
          <w:kern w:val="0"/>
          <w:sz w:val="28"/>
          <w:szCs w:val="28"/>
        </w:rPr>
        <w:lastRenderedPageBreak/>
        <w:t>附件3</w:t>
      </w:r>
    </w:p>
    <w:p w:rsidR="0098446C" w:rsidRDefault="0098446C" w:rsidP="0098446C">
      <w:pPr>
        <w:spacing w:line="380" w:lineRule="exact"/>
        <w:jc w:val="center"/>
        <w:rPr>
          <w:rFonts w:ascii="方正小标宋简体" w:eastAsia="方正小标宋简体" w:hAnsi="华文中宋" w:cs="宋体"/>
          <w:b/>
          <w:bCs/>
          <w:color w:val="000000"/>
          <w:kern w:val="0"/>
          <w:sz w:val="36"/>
          <w:szCs w:val="36"/>
        </w:rPr>
      </w:pPr>
    </w:p>
    <w:p w:rsidR="0098446C" w:rsidRDefault="0098446C" w:rsidP="000B2DBF">
      <w:pPr>
        <w:spacing w:afterLines="50"/>
        <w:jc w:val="center"/>
        <w:outlineLvl w:val="0"/>
        <w:rPr>
          <w:rFonts w:ascii="方正小标宋简体" w:eastAsia="方正小标宋简体" w:hAnsi="宋体" w:cs="Times New Roman"/>
          <w:sz w:val="36"/>
          <w:szCs w:val="36"/>
        </w:rPr>
      </w:pPr>
      <w:r>
        <w:rPr>
          <w:rFonts w:ascii="方正小标宋简体" w:eastAsia="方正小标宋简体" w:hAnsi="宋体" w:hint="eastAsia"/>
          <w:sz w:val="36"/>
          <w:szCs w:val="36"/>
        </w:rPr>
        <w:t>国家级一流本科课程申报推荐汇总表（2019年）</w:t>
      </w:r>
    </w:p>
    <w:p w:rsidR="0098446C" w:rsidRDefault="0098446C" w:rsidP="0098446C">
      <w:pPr>
        <w:spacing w:line="380" w:lineRule="exact"/>
        <w:jc w:val="center"/>
        <w:rPr>
          <w:rFonts w:ascii="方正小标宋简体" w:eastAsia="方正小标宋简体" w:hAnsi="华文中宋" w:cs="宋体"/>
          <w:b/>
          <w:bCs/>
          <w:color w:val="000000"/>
          <w:kern w:val="0"/>
          <w:sz w:val="36"/>
          <w:szCs w:val="36"/>
        </w:rPr>
      </w:pPr>
    </w:p>
    <w:p w:rsidR="0098446C" w:rsidRDefault="0098446C" w:rsidP="0098446C">
      <w:pPr>
        <w:spacing w:line="380" w:lineRule="exact"/>
        <w:ind w:firstLineChars="50" w:firstLine="160"/>
        <w:rPr>
          <w:rFonts w:ascii="仿宋_GB2312" w:eastAsia="仿宋_GB2312" w:hAnsi="黑体" w:cs="Times New Roman"/>
          <w:sz w:val="32"/>
          <w:szCs w:val="28"/>
        </w:rPr>
      </w:pPr>
      <w:r>
        <w:rPr>
          <w:rFonts w:ascii="仿宋_GB2312" w:eastAsia="仿宋_GB2312" w:hAnsi="黑体" w:hint="eastAsia"/>
          <w:sz w:val="32"/>
          <w:szCs w:val="28"/>
        </w:rPr>
        <w:t>推荐单位名称（公章）：</w:t>
      </w:r>
    </w:p>
    <w:tbl>
      <w:tblPr>
        <w:tblW w:w="140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80"/>
        <w:gridCol w:w="3275"/>
        <w:gridCol w:w="1934"/>
        <w:gridCol w:w="2320"/>
        <w:gridCol w:w="2269"/>
        <w:gridCol w:w="3262"/>
      </w:tblGrid>
      <w:tr w:rsidR="0098446C" w:rsidTr="0098446C">
        <w:trPr>
          <w:trHeight w:val="680"/>
        </w:trPr>
        <w:tc>
          <w:tcPr>
            <w:tcW w:w="979" w:type="dxa"/>
            <w:tcBorders>
              <w:top w:val="single" w:sz="4" w:space="0" w:color="auto"/>
              <w:left w:val="single" w:sz="4" w:space="0" w:color="auto"/>
              <w:bottom w:val="single" w:sz="4" w:space="0" w:color="auto"/>
              <w:right w:val="single" w:sz="4" w:space="0" w:color="auto"/>
            </w:tcBorders>
            <w:vAlign w:val="center"/>
            <w:hideMark/>
          </w:tcPr>
          <w:p w:rsidR="0098446C" w:rsidRDefault="0098446C">
            <w:pPr>
              <w:spacing w:line="380" w:lineRule="exact"/>
              <w:jc w:val="center"/>
              <w:rPr>
                <w:rFonts w:ascii="黑体" w:eastAsia="黑体" w:hAnsi="黑体" w:cs="黑体"/>
                <w:bCs/>
                <w:sz w:val="32"/>
                <w:szCs w:val="32"/>
              </w:rPr>
            </w:pPr>
            <w:r>
              <w:rPr>
                <w:rFonts w:ascii="黑体" w:eastAsia="黑体" w:hAnsi="黑体" w:cs="黑体" w:hint="eastAsia"/>
                <w:bCs/>
                <w:sz w:val="32"/>
                <w:szCs w:val="32"/>
              </w:rPr>
              <w:t>序号</w:t>
            </w:r>
          </w:p>
        </w:tc>
        <w:tc>
          <w:tcPr>
            <w:tcW w:w="3274" w:type="dxa"/>
            <w:tcBorders>
              <w:top w:val="single" w:sz="4" w:space="0" w:color="auto"/>
              <w:left w:val="single" w:sz="4" w:space="0" w:color="auto"/>
              <w:bottom w:val="single" w:sz="4" w:space="0" w:color="auto"/>
              <w:right w:val="single" w:sz="4" w:space="0" w:color="auto"/>
            </w:tcBorders>
            <w:vAlign w:val="center"/>
            <w:hideMark/>
          </w:tcPr>
          <w:p w:rsidR="0098446C" w:rsidRDefault="0098446C">
            <w:pPr>
              <w:spacing w:line="380" w:lineRule="exact"/>
              <w:jc w:val="center"/>
              <w:rPr>
                <w:rFonts w:ascii="黑体" w:eastAsia="黑体" w:hAnsi="黑体" w:cs="黑体"/>
                <w:bCs/>
                <w:sz w:val="32"/>
                <w:szCs w:val="32"/>
              </w:rPr>
            </w:pPr>
            <w:r>
              <w:rPr>
                <w:rFonts w:ascii="黑体" w:eastAsia="黑体" w:hAnsi="黑体" w:cs="黑体" w:hint="eastAsia"/>
                <w:bCs/>
                <w:sz w:val="32"/>
                <w:szCs w:val="32"/>
              </w:rPr>
              <w:t>申报高校</w:t>
            </w:r>
          </w:p>
        </w:tc>
        <w:tc>
          <w:tcPr>
            <w:tcW w:w="1933" w:type="dxa"/>
            <w:tcBorders>
              <w:top w:val="single" w:sz="4" w:space="0" w:color="auto"/>
              <w:left w:val="single" w:sz="4" w:space="0" w:color="auto"/>
              <w:bottom w:val="single" w:sz="4" w:space="0" w:color="auto"/>
              <w:right w:val="single" w:sz="4" w:space="0" w:color="auto"/>
            </w:tcBorders>
            <w:vAlign w:val="center"/>
            <w:hideMark/>
          </w:tcPr>
          <w:p w:rsidR="0098446C" w:rsidRDefault="0098446C">
            <w:pPr>
              <w:spacing w:line="380" w:lineRule="exact"/>
              <w:jc w:val="center"/>
              <w:rPr>
                <w:rFonts w:ascii="黑体" w:eastAsia="黑体" w:hAnsi="黑体" w:cs="黑体"/>
                <w:bCs/>
                <w:sz w:val="32"/>
                <w:szCs w:val="32"/>
              </w:rPr>
            </w:pPr>
            <w:r>
              <w:rPr>
                <w:rFonts w:ascii="黑体" w:eastAsia="黑体" w:hAnsi="黑体" w:cs="黑体" w:hint="eastAsia"/>
                <w:bCs/>
                <w:sz w:val="32"/>
                <w:szCs w:val="32"/>
              </w:rPr>
              <w:t>课程名称</w:t>
            </w:r>
          </w:p>
        </w:tc>
        <w:tc>
          <w:tcPr>
            <w:tcW w:w="2319" w:type="dxa"/>
            <w:tcBorders>
              <w:top w:val="single" w:sz="4" w:space="0" w:color="auto"/>
              <w:left w:val="single" w:sz="4" w:space="0" w:color="auto"/>
              <w:bottom w:val="single" w:sz="4" w:space="0" w:color="auto"/>
              <w:right w:val="single" w:sz="4" w:space="0" w:color="auto"/>
            </w:tcBorders>
            <w:vAlign w:val="center"/>
            <w:hideMark/>
          </w:tcPr>
          <w:p w:rsidR="0098446C" w:rsidRDefault="0098446C">
            <w:pPr>
              <w:spacing w:line="380" w:lineRule="exact"/>
              <w:jc w:val="center"/>
              <w:rPr>
                <w:rFonts w:ascii="黑体" w:eastAsia="黑体" w:hAnsi="黑体" w:cs="黑体"/>
                <w:bCs/>
                <w:sz w:val="32"/>
                <w:szCs w:val="32"/>
              </w:rPr>
            </w:pPr>
            <w:r>
              <w:rPr>
                <w:rFonts w:ascii="黑体" w:eastAsia="黑体" w:hAnsi="黑体" w:cs="黑体" w:hint="eastAsia"/>
                <w:bCs/>
                <w:sz w:val="32"/>
                <w:szCs w:val="32"/>
              </w:rPr>
              <w:t>课程负责人</w:t>
            </w:r>
          </w:p>
        </w:tc>
        <w:tc>
          <w:tcPr>
            <w:tcW w:w="2268" w:type="dxa"/>
            <w:tcBorders>
              <w:top w:val="single" w:sz="4" w:space="0" w:color="auto"/>
              <w:left w:val="single" w:sz="4" w:space="0" w:color="auto"/>
              <w:bottom w:val="single" w:sz="4" w:space="0" w:color="auto"/>
              <w:right w:val="single" w:sz="4" w:space="0" w:color="auto"/>
            </w:tcBorders>
            <w:vAlign w:val="center"/>
            <w:hideMark/>
          </w:tcPr>
          <w:p w:rsidR="0098446C" w:rsidRDefault="0098446C">
            <w:pPr>
              <w:spacing w:line="380" w:lineRule="exact"/>
              <w:jc w:val="center"/>
              <w:rPr>
                <w:rFonts w:ascii="黑体" w:eastAsia="黑体" w:hAnsi="黑体" w:cs="黑体"/>
                <w:bCs/>
                <w:sz w:val="32"/>
                <w:szCs w:val="32"/>
              </w:rPr>
            </w:pPr>
            <w:r>
              <w:rPr>
                <w:rFonts w:ascii="黑体" w:eastAsia="黑体" w:hAnsi="黑体" w:cs="黑体" w:hint="eastAsia"/>
                <w:bCs/>
                <w:sz w:val="32"/>
                <w:szCs w:val="32"/>
              </w:rPr>
              <w:t>专业类代码</w:t>
            </w:r>
          </w:p>
        </w:tc>
        <w:tc>
          <w:tcPr>
            <w:tcW w:w="3261" w:type="dxa"/>
            <w:tcBorders>
              <w:top w:val="single" w:sz="4" w:space="0" w:color="auto"/>
              <w:left w:val="single" w:sz="4" w:space="0" w:color="auto"/>
              <w:bottom w:val="single" w:sz="4" w:space="0" w:color="auto"/>
              <w:right w:val="single" w:sz="4" w:space="0" w:color="auto"/>
            </w:tcBorders>
            <w:vAlign w:val="center"/>
            <w:hideMark/>
          </w:tcPr>
          <w:p w:rsidR="0098446C" w:rsidRDefault="0098446C">
            <w:pPr>
              <w:spacing w:line="380" w:lineRule="exact"/>
              <w:jc w:val="center"/>
              <w:rPr>
                <w:rFonts w:ascii="黑体" w:eastAsia="黑体" w:hAnsi="黑体" w:cs="黑体"/>
                <w:bCs/>
                <w:sz w:val="32"/>
                <w:szCs w:val="32"/>
              </w:rPr>
            </w:pPr>
            <w:r>
              <w:rPr>
                <w:rFonts w:ascii="黑体" w:eastAsia="黑体" w:hAnsi="黑体" w:cs="黑体" w:hint="eastAsia"/>
                <w:bCs/>
                <w:sz w:val="32"/>
                <w:szCs w:val="32"/>
              </w:rPr>
              <w:t>推荐类别</w:t>
            </w:r>
          </w:p>
        </w:tc>
      </w:tr>
      <w:tr w:rsidR="0098446C" w:rsidTr="0098446C">
        <w:trPr>
          <w:trHeight w:val="680"/>
        </w:trPr>
        <w:tc>
          <w:tcPr>
            <w:tcW w:w="979" w:type="dxa"/>
            <w:tcBorders>
              <w:top w:val="single" w:sz="4" w:space="0" w:color="auto"/>
              <w:left w:val="single" w:sz="4" w:space="0" w:color="auto"/>
              <w:bottom w:val="single" w:sz="4" w:space="0" w:color="auto"/>
              <w:right w:val="single" w:sz="4" w:space="0" w:color="auto"/>
            </w:tcBorders>
            <w:vAlign w:val="center"/>
            <w:hideMark/>
          </w:tcPr>
          <w:p w:rsidR="0098446C" w:rsidRDefault="0098446C">
            <w:pPr>
              <w:spacing w:line="380" w:lineRule="exact"/>
              <w:jc w:val="center"/>
              <w:rPr>
                <w:rFonts w:eastAsia="仿宋_GB2312"/>
                <w:sz w:val="28"/>
                <w:szCs w:val="28"/>
              </w:rPr>
            </w:pPr>
            <w:r>
              <w:rPr>
                <w:rFonts w:eastAsia="仿宋_GB2312"/>
                <w:sz w:val="28"/>
                <w:szCs w:val="28"/>
              </w:rPr>
              <w:t>1</w:t>
            </w:r>
          </w:p>
        </w:tc>
        <w:tc>
          <w:tcPr>
            <w:tcW w:w="3274" w:type="dxa"/>
            <w:tcBorders>
              <w:top w:val="single" w:sz="4" w:space="0" w:color="auto"/>
              <w:left w:val="single" w:sz="4" w:space="0" w:color="auto"/>
              <w:bottom w:val="single" w:sz="4" w:space="0" w:color="auto"/>
              <w:right w:val="single" w:sz="4" w:space="0" w:color="auto"/>
            </w:tcBorders>
          </w:tcPr>
          <w:p w:rsidR="0098446C" w:rsidRDefault="0098446C">
            <w:pPr>
              <w:spacing w:line="380" w:lineRule="exact"/>
              <w:rPr>
                <w:rFonts w:ascii="仿宋_GB2312" w:eastAsia="仿宋_GB2312"/>
                <w:sz w:val="28"/>
                <w:szCs w:val="28"/>
              </w:rPr>
            </w:pPr>
          </w:p>
        </w:tc>
        <w:tc>
          <w:tcPr>
            <w:tcW w:w="1933" w:type="dxa"/>
            <w:tcBorders>
              <w:top w:val="single" w:sz="4" w:space="0" w:color="auto"/>
              <w:left w:val="single" w:sz="4" w:space="0" w:color="auto"/>
              <w:bottom w:val="single" w:sz="4" w:space="0" w:color="auto"/>
              <w:right w:val="single" w:sz="4" w:space="0" w:color="auto"/>
            </w:tcBorders>
          </w:tcPr>
          <w:p w:rsidR="0098446C" w:rsidRDefault="0098446C">
            <w:pPr>
              <w:spacing w:line="380" w:lineRule="exact"/>
              <w:rPr>
                <w:rFonts w:ascii="仿宋_GB2312" w:eastAsia="仿宋_GB2312"/>
                <w:sz w:val="28"/>
                <w:szCs w:val="28"/>
              </w:rPr>
            </w:pPr>
          </w:p>
        </w:tc>
        <w:tc>
          <w:tcPr>
            <w:tcW w:w="2319" w:type="dxa"/>
            <w:tcBorders>
              <w:top w:val="single" w:sz="4" w:space="0" w:color="auto"/>
              <w:left w:val="single" w:sz="4" w:space="0" w:color="auto"/>
              <w:bottom w:val="single" w:sz="4" w:space="0" w:color="auto"/>
              <w:right w:val="single" w:sz="4" w:space="0" w:color="auto"/>
            </w:tcBorders>
          </w:tcPr>
          <w:p w:rsidR="0098446C" w:rsidRDefault="0098446C">
            <w:pPr>
              <w:spacing w:line="380" w:lineRule="exact"/>
              <w:rPr>
                <w:rFonts w:ascii="仿宋_GB2312" w:eastAsia="仿宋_GB2312"/>
                <w:sz w:val="28"/>
                <w:szCs w:val="28"/>
              </w:rPr>
            </w:pPr>
          </w:p>
        </w:tc>
        <w:tc>
          <w:tcPr>
            <w:tcW w:w="2268" w:type="dxa"/>
            <w:tcBorders>
              <w:top w:val="single" w:sz="4" w:space="0" w:color="auto"/>
              <w:left w:val="single" w:sz="4" w:space="0" w:color="auto"/>
              <w:bottom w:val="single" w:sz="4" w:space="0" w:color="auto"/>
              <w:right w:val="single" w:sz="4" w:space="0" w:color="auto"/>
            </w:tcBorders>
          </w:tcPr>
          <w:p w:rsidR="0098446C" w:rsidRDefault="0098446C">
            <w:pPr>
              <w:spacing w:line="380" w:lineRule="exact"/>
              <w:rPr>
                <w:rFonts w:ascii="仿宋_GB2312" w:eastAsia="仿宋_GB2312"/>
                <w:sz w:val="28"/>
                <w:szCs w:val="28"/>
              </w:rPr>
            </w:pPr>
          </w:p>
        </w:tc>
        <w:tc>
          <w:tcPr>
            <w:tcW w:w="3261" w:type="dxa"/>
            <w:tcBorders>
              <w:top w:val="single" w:sz="4" w:space="0" w:color="auto"/>
              <w:left w:val="single" w:sz="4" w:space="0" w:color="auto"/>
              <w:bottom w:val="single" w:sz="4" w:space="0" w:color="auto"/>
              <w:right w:val="single" w:sz="4" w:space="0" w:color="auto"/>
            </w:tcBorders>
          </w:tcPr>
          <w:p w:rsidR="0098446C" w:rsidRDefault="0098446C">
            <w:pPr>
              <w:spacing w:line="380" w:lineRule="exact"/>
              <w:rPr>
                <w:rFonts w:ascii="仿宋_GB2312" w:eastAsia="仿宋_GB2312"/>
                <w:sz w:val="28"/>
                <w:szCs w:val="28"/>
              </w:rPr>
            </w:pPr>
          </w:p>
        </w:tc>
      </w:tr>
      <w:tr w:rsidR="0098446C" w:rsidTr="0098446C">
        <w:trPr>
          <w:trHeight w:val="680"/>
        </w:trPr>
        <w:tc>
          <w:tcPr>
            <w:tcW w:w="979" w:type="dxa"/>
            <w:tcBorders>
              <w:top w:val="single" w:sz="4" w:space="0" w:color="auto"/>
              <w:left w:val="single" w:sz="4" w:space="0" w:color="auto"/>
              <w:bottom w:val="single" w:sz="4" w:space="0" w:color="auto"/>
              <w:right w:val="single" w:sz="4" w:space="0" w:color="auto"/>
            </w:tcBorders>
            <w:vAlign w:val="center"/>
            <w:hideMark/>
          </w:tcPr>
          <w:p w:rsidR="0098446C" w:rsidRDefault="0098446C">
            <w:pPr>
              <w:spacing w:line="380" w:lineRule="exact"/>
              <w:jc w:val="center"/>
              <w:rPr>
                <w:rFonts w:eastAsia="仿宋_GB2312"/>
                <w:sz w:val="28"/>
                <w:szCs w:val="28"/>
              </w:rPr>
            </w:pPr>
            <w:r>
              <w:rPr>
                <w:rFonts w:eastAsia="仿宋_GB2312"/>
                <w:sz w:val="28"/>
                <w:szCs w:val="28"/>
              </w:rPr>
              <w:t>2</w:t>
            </w:r>
          </w:p>
        </w:tc>
        <w:tc>
          <w:tcPr>
            <w:tcW w:w="3274" w:type="dxa"/>
            <w:tcBorders>
              <w:top w:val="single" w:sz="4" w:space="0" w:color="auto"/>
              <w:left w:val="single" w:sz="4" w:space="0" w:color="auto"/>
              <w:bottom w:val="single" w:sz="4" w:space="0" w:color="auto"/>
              <w:right w:val="single" w:sz="4" w:space="0" w:color="auto"/>
            </w:tcBorders>
          </w:tcPr>
          <w:p w:rsidR="0098446C" w:rsidRDefault="0098446C">
            <w:pPr>
              <w:spacing w:line="380" w:lineRule="exact"/>
              <w:rPr>
                <w:rFonts w:ascii="仿宋_GB2312" w:eastAsia="仿宋_GB2312"/>
                <w:sz w:val="28"/>
                <w:szCs w:val="28"/>
              </w:rPr>
            </w:pPr>
          </w:p>
        </w:tc>
        <w:tc>
          <w:tcPr>
            <w:tcW w:w="1933" w:type="dxa"/>
            <w:tcBorders>
              <w:top w:val="single" w:sz="4" w:space="0" w:color="auto"/>
              <w:left w:val="single" w:sz="4" w:space="0" w:color="auto"/>
              <w:bottom w:val="single" w:sz="4" w:space="0" w:color="auto"/>
              <w:right w:val="single" w:sz="4" w:space="0" w:color="auto"/>
            </w:tcBorders>
          </w:tcPr>
          <w:p w:rsidR="0098446C" w:rsidRDefault="0098446C">
            <w:pPr>
              <w:spacing w:line="380" w:lineRule="exact"/>
              <w:rPr>
                <w:rFonts w:ascii="仿宋_GB2312" w:eastAsia="仿宋_GB2312"/>
                <w:sz w:val="28"/>
                <w:szCs w:val="28"/>
              </w:rPr>
            </w:pPr>
          </w:p>
        </w:tc>
        <w:tc>
          <w:tcPr>
            <w:tcW w:w="2319" w:type="dxa"/>
            <w:tcBorders>
              <w:top w:val="single" w:sz="4" w:space="0" w:color="auto"/>
              <w:left w:val="single" w:sz="4" w:space="0" w:color="auto"/>
              <w:bottom w:val="single" w:sz="4" w:space="0" w:color="auto"/>
              <w:right w:val="single" w:sz="4" w:space="0" w:color="auto"/>
            </w:tcBorders>
          </w:tcPr>
          <w:p w:rsidR="0098446C" w:rsidRDefault="0098446C">
            <w:pPr>
              <w:spacing w:line="380" w:lineRule="exact"/>
              <w:rPr>
                <w:rFonts w:ascii="仿宋_GB2312" w:eastAsia="仿宋_GB2312"/>
                <w:sz w:val="28"/>
                <w:szCs w:val="28"/>
              </w:rPr>
            </w:pPr>
          </w:p>
        </w:tc>
        <w:tc>
          <w:tcPr>
            <w:tcW w:w="2268" w:type="dxa"/>
            <w:tcBorders>
              <w:top w:val="single" w:sz="4" w:space="0" w:color="auto"/>
              <w:left w:val="single" w:sz="4" w:space="0" w:color="auto"/>
              <w:bottom w:val="single" w:sz="4" w:space="0" w:color="auto"/>
              <w:right w:val="single" w:sz="4" w:space="0" w:color="auto"/>
            </w:tcBorders>
          </w:tcPr>
          <w:p w:rsidR="0098446C" w:rsidRDefault="0098446C">
            <w:pPr>
              <w:spacing w:line="380" w:lineRule="exact"/>
              <w:rPr>
                <w:rFonts w:ascii="仿宋_GB2312" w:eastAsia="仿宋_GB2312"/>
                <w:sz w:val="28"/>
                <w:szCs w:val="28"/>
              </w:rPr>
            </w:pPr>
          </w:p>
        </w:tc>
        <w:tc>
          <w:tcPr>
            <w:tcW w:w="3261" w:type="dxa"/>
            <w:tcBorders>
              <w:top w:val="single" w:sz="4" w:space="0" w:color="auto"/>
              <w:left w:val="single" w:sz="4" w:space="0" w:color="auto"/>
              <w:bottom w:val="single" w:sz="4" w:space="0" w:color="auto"/>
              <w:right w:val="single" w:sz="4" w:space="0" w:color="auto"/>
            </w:tcBorders>
          </w:tcPr>
          <w:p w:rsidR="0098446C" w:rsidRDefault="0098446C">
            <w:pPr>
              <w:spacing w:line="380" w:lineRule="exact"/>
              <w:rPr>
                <w:rFonts w:ascii="仿宋_GB2312" w:eastAsia="仿宋_GB2312"/>
                <w:sz w:val="28"/>
                <w:szCs w:val="28"/>
              </w:rPr>
            </w:pPr>
          </w:p>
        </w:tc>
      </w:tr>
      <w:tr w:rsidR="0098446C" w:rsidTr="0098446C">
        <w:trPr>
          <w:trHeight w:val="680"/>
        </w:trPr>
        <w:tc>
          <w:tcPr>
            <w:tcW w:w="979" w:type="dxa"/>
            <w:tcBorders>
              <w:top w:val="single" w:sz="4" w:space="0" w:color="auto"/>
              <w:left w:val="single" w:sz="4" w:space="0" w:color="auto"/>
              <w:bottom w:val="single" w:sz="4" w:space="0" w:color="auto"/>
              <w:right w:val="single" w:sz="4" w:space="0" w:color="auto"/>
            </w:tcBorders>
            <w:vAlign w:val="center"/>
            <w:hideMark/>
          </w:tcPr>
          <w:p w:rsidR="0098446C" w:rsidRDefault="0098446C">
            <w:pPr>
              <w:spacing w:line="380" w:lineRule="exact"/>
              <w:jc w:val="center"/>
              <w:rPr>
                <w:rFonts w:eastAsia="仿宋_GB2312"/>
                <w:sz w:val="28"/>
                <w:szCs w:val="28"/>
              </w:rPr>
            </w:pPr>
            <w:r>
              <w:rPr>
                <w:rFonts w:eastAsia="仿宋_GB2312"/>
                <w:sz w:val="28"/>
                <w:szCs w:val="28"/>
              </w:rPr>
              <w:t>3</w:t>
            </w:r>
          </w:p>
        </w:tc>
        <w:tc>
          <w:tcPr>
            <w:tcW w:w="3274" w:type="dxa"/>
            <w:tcBorders>
              <w:top w:val="single" w:sz="4" w:space="0" w:color="auto"/>
              <w:left w:val="single" w:sz="4" w:space="0" w:color="auto"/>
              <w:bottom w:val="single" w:sz="4" w:space="0" w:color="auto"/>
              <w:right w:val="single" w:sz="4" w:space="0" w:color="auto"/>
            </w:tcBorders>
          </w:tcPr>
          <w:p w:rsidR="0098446C" w:rsidRDefault="0098446C">
            <w:pPr>
              <w:spacing w:line="380" w:lineRule="exact"/>
              <w:rPr>
                <w:rFonts w:ascii="仿宋_GB2312" w:eastAsia="仿宋_GB2312"/>
                <w:sz w:val="28"/>
                <w:szCs w:val="28"/>
              </w:rPr>
            </w:pPr>
          </w:p>
        </w:tc>
        <w:tc>
          <w:tcPr>
            <w:tcW w:w="1933" w:type="dxa"/>
            <w:tcBorders>
              <w:top w:val="single" w:sz="4" w:space="0" w:color="auto"/>
              <w:left w:val="single" w:sz="4" w:space="0" w:color="auto"/>
              <w:bottom w:val="single" w:sz="4" w:space="0" w:color="auto"/>
              <w:right w:val="single" w:sz="4" w:space="0" w:color="auto"/>
            </w:tcBorders>
          </w:tcPr>
          <w:p w:rsidR="0098446C" w:rsidRDefault="0098446C">
            <w:pPr>
              <w:spacing w:line="380" w:lineRule="exact"/>
              <w:rPr>
                <w:rFonts w:ascii="仿宋_GB2312" w:eastAsia="仿宋_GB2312"/>
                <w:sz w:val="28"/>
                <w:szCs w:val="28"/>
              </w:rPr>
            </w:pPr>
          </w:p>
        </w:tc>
        <w:tc>
          <w:tcPr>
            <w:tcW w:w="2319" w:type="dxa"/>
            <w:tcBorders>
              <w:top w:val="single" w:sz="4" w:space="0" w:color="auto"/>
              <w:left w:val="single" w:sz="4" w:space="0" w:color="auto"/>
              <w:bottom w:val="single" w:sz="4" w:space="0" w:color="auto"/>
              <w:right w:val="single" w:sz="4" w:space="0" w:color="auto"/>
            </w:tcBorders>
          </w:tcPr>
          <w:p w:rsidR="0098446C" w:rsidRDefault="0098446C">
            <w:pPr>
              <w:spacing w:line="380" w:lineRule="exact"/>
              <w:rPr>
                <w:rFonts w:ascii="仿宋_GB2312" w:eastAsia="仿宋_GB2312"/>
                <w:sz w:val="28"/>
                <w:szCs w:val="28"/>
              </w:rPr>
            </w:pPr>
          </w:p>
        </w:tc>
        <w:tc>
          <w:tcPr>
            <w:tcW w:w="2268" w:type="dxa"/>
            <w:tcBorders>
              <w:top w:val="single" w:sz="4" w:space="0" w:color="auto"/>
              <w:left w:val="single" w:sz="4" w:space="0" w:color="auto"/>
              <w:bottom w:val="single" w:sz="4" w:space="0" w:color="auto"/>
              <w:right w:val="single" w:sz="4" w:space="0" w:color="auto"/>
            </w:tcBorders>
          </w:tcPr>
          <w:p w:rsidR="0098446C" w:rsidRDefault="0098446C">
            <w:pPr>
              <w:spacing w:line="380" w:lineRule="exact"/>
              <w:rPr>
                <w:rFonts w:ascii="仿宋_GB2312" w:eastAsia="仿宋_GB2312"/>
                <w:sz w:val="28"/>
                <w:szCs w:val="28"/>
              </w:rPr>
            </w:pPr>
          </w:p>
        </w:tc>
        <w:tc>
          <w:tcPr>
            <w:tcW w:w="3261" w:type="dxa"/>
            <w:tcBorders>
              <w:top w:val="single" w:sz="4" w:space="0" w:color="auto"/>
              <w:left w:val="single" w:sz="4" w:space="0" w:color="auto"/>
              <w:bottom w:val="single" w:sz="4" w:space="0" w:color="auto"/>
              <w:right w:val="single" w:sz="4" w:space="0" w:color="auto"/>
            </w:tcBorders>
          </w:tcPr>
          <w:p w:rsidR="0098446C" w:rsidRDefault="0098446C">
            <w:pPr>
              <w:spacing w:line="380" w:lineRule="exact"/>
              <w:rPr>
                <w:rFonts w:ascii="仿宋_GB2312" w:eastAsia="仿宋_GB2312"/>
                <w:sz w:val="28"/>
                <w:szCs w:val="28"/>
              </w:rPr>
            </w:pPr>
          </w:p>
        </w:tc>
      </w:tr>
      <w:tr w:rsidR="0098446C" w:rsidTr="0098446C">
        <w:trPr>
          <w:trHeight w:val="680"/>
        </w:trPr>
        <w:tc>
          <w:tcPr>
            <w:tcW w:w="979" w:type="dxa"/>
            <w:tcBorders>
              <w:top w:val="single" w:sz="4" w:space="0" w:color="auto"/>
              <w:left w:val="single" w:sz="4" w:space="0" w:color="auto"/>
              <w:bottom w:val="single" w:sz="4" w:space="0" w:color="auto"/>
              <w:right w:val="single" w:sz="4" w:space="0" w:color="auto"/>
            </w:tcBorders>
            <w:vAlign w:val="center"/>
            <w:hideMark/>
          </w:tcPr>
          <w:p w:rsidR="0098446C" w:rsidRDefault="0098446C">
            <w:pPr>
              <w:spacing w:line="380" w:lineRule="exact"/>
              <w:jc w:val="center"/>
              <w:rPr>
                <w:rFonts w:eastAsia="仿宋_GB2312"/>
                <w:sz w:val="28"/>
                <w:szCs w:val="28"/>
              </w:rPr>
            </w:pPr>
            <w:r>
              <w:rPr>
                <w:rFonts w:eastAsia="仿宋_GB2312"/>
                <w:sz w:val="28"/>
                <w:szCs w:val="28"/>
              </w:rPr>
              <w:t>4</w:t>
            </w:r>
          </w:p>
        </w:tc>
        <w:tc>
          <w:tcPr>
            <w:tcW w:w="3274" w:type="dxa"/>
            <w:tcBorders>
              <w:top w:val="single" w:sz="4" w:space="0" w:color="auto"/>
              <w:left w:val="single" w:sz="4" w:space="0" w:color="auto"/>
              <w:bottom w:val="single" w:sz="4" w:space="0" w:color="auto"/>
              <w:right w:val="single" w:sz="4" w:space="0" w:color="auto"/>
            </w:tcBorders>
          </w:tcPr>
          <w:p w:rsidR="0098446C" w:rsidRDefault="0098446C">
            <w:pPr>
              <w:spacing w:line="380" w:lineRule="exact"/>
              <w:rPr>
                <w:rFonts w:ascii="仿宋_GB2312" w:eastAsia="仿宋_GB2312"/>
                <w:sz w:val="28"/>
                <w:szCs w:val="28"/>
              </w:rPr>
            </w:pPr>
          </w:p>
        </w:tc>
        <w:tc>
          <w:tcPr>
            <w:tcW w:w="1933" w:type="dxa"/>
            <w:tcBorders>
              <w:top w:val="single" w:sz="4" w:space="0" w:color="auto"/>
              <w:left w:val="single" w:sz="4" w:space="0" w:color="auto"/>
              <w:bottom w:val="single" w:sz="4" w:space="0" w:color="auto"/>
              <w:right w:val="single" w:sz="4" w:space="0" w:color="auto"/>
            </w:tcBorders>
          </w:tcPr>
          <w:p w:rsidR="0098446C" w:rsidRDefault="0098446C">
            <w:pPr>
              <w:spacing w:line="380" w:lineRule="exact"/>
              <w:rPr>
                <w:rFonts w:ascii="仿宋_GB2312" w:eastAsia="仿宋_GB2312"/>
                <w:sz w:val="28"/>
                <w:szCs w:val="28"/>
              </w:rPr>
            </w:pPr>
          </w:p>
        </w:tc>
        <w:tc>
          <w:tcPr>
            <w:tcW w:w="2319" w:type="dxa"/>
            <w:tcBorders>
              <w:top w:val="single" w:sz="4" w:space="0" w:color="auto"/>
              <w:left w:val="single" w:sz="4" w:space="0" w:color="auto"/>
              <w:bottom w:val="single" w:sz="4" w:space="0" w:color="auto"/>
              <w:right w:val="single" w:sz="4" w:space="0" w:color="auto"/>
            </w:tcBorders>
          </w:tcPr>
          <w:p w:rsidR="0098446C" w:rsidRDefault="0098446C">
            <w:pPr>
              <w:spacing w:line="380" w:lineRule="exact"/>
              <w:rPr>
                <w:rFonts w:ascii="仿宋_GB2312" w:eastAsia="仿宋_GB2312"/>
                <w:sz w:val="28"/>
                <w:szCs w:val="28"/>
              </w:rPr>
            </w:pPr>
          </w:p>
        </w:tc>
        <w:tc>
          <w:tcPr>
            <w:tcW w:w="2268" w:type="dxa"/>
            <w:tcBorders>
              <w:top w:val="single" w:sz="4" w:space="0" w:color="auto"/>
              <w:left w:val="single" w:sz="4" w:space="0" w:color="auto"/>
              <w:bottom w:val="single" w:sz="4" w:space="0" w:color="auto"/>
              <w:right w:val="single" w:sz="4" w:space="0" w:color="auto"/>
            </w:tcBorders>
          </w:tcPr>
          <w:p w:rsidR="0098446C" w:rsidRDefault="0098446C">
            <w:pPr>
              <w:spacing w:line="380" w:lineRule="exact"/>
              <w:rPr>
                <w:rFonts w:ascii="仿宋_GB2312" w:eastAsia="仿宋_GB2312"/>
                <w:sz w:val="28"/>
                <w:szCs w:val="28"/>
              </w:rPr>
            </w:pPr>
          </w:p>
        </w:tc>
        <w:tc>
          <w:tcPr>
            <w:tcW w:w="3261" w:type="dxa"/>
            <w:tcBorders>
              <w:top w:val="single" w:sz="4" w:space="0" w:color="auto"/>
              <w:left w:val="single" w:sz="4" w:space="0" w:color="auto"/>
              <w:bottom w:val="single" w:sz="4" w:space="0" w:color="auto"/>
              <w:right w:val="single" w:sz="4" w:space="0" w:color="auto"/>
            </w:tcBorders>
          </w:tcPr>
          <w:p w:rsidR="0098446C" w:rsidRDefault="0098446C">
            <w:pPr>
              <w:spacing w:line="380" w:lineRule="exact"/>
              <w:rPr>
                <w:rFonts w:ascii="仿宋_GB2312" w:eastAsia="仿宋_GB2312"/>
                <w:sz w:val="28"/>
                <w:szCs w:val="28"/>
              </w:rPr>
            </w:pPr>
          </w:p>
        </w:tc>
      </w:tr>
      <w:tr w:rsidR="0098446C" w:rsidTr="0098446C">
        <w:trPr>
          <w:trHeight w:val="680"/>
        </w:trPr>
        <w:tc>
          <w:tcPr>
            <w:tcW w:w="979" w:type="dxa"/>
            <w:tcBorders>
              <w:top w:val="single" w:sz="4" w:space="0" w:color="auto"/>
              <w:left w:val="single" w:sz="4" w:space="0" w:color="auto"/>
              <w:bottom w:val="single" w:sz="4" w:space="0" w:color="auto"/>
              <w:right w:val="single" w:sz="4" w:space="0" w:color="auto"/>
            </w:tcBorders>
            <w:vAlign w:val="center"/>
            <w:hideMark/>
          </w:tcPr>
          <w:p w:rsidR="0098446C" w:rsidRDefault="0098446C">
            <w:pPr>
              <w:spacing w:line="380" w:lineRule="exact"/>
              <w:jc w:val="center"/>
              <w:rPr>
                <w:rFonts w:eastAsia="仿宋_GB2312"/>
                <w:sz w:val="28"/>
                <w:szCs w:val="28"/>
              </w:rPr>
            </w:pPr>
            <w:r>
              <w:rPr>
                <w:rFonts w:eastAsia="仿宋_GB2312"/>
                <w:sz w:val="28"/>
                <w:szCs w:val="28"/>
              </w:rPr>
              <w:t>5</w:t>
            </w:r>
          </w:p>
        </w:tc>
        <w:tc>
          <w:tcPr>
            <w:tcW w:w="3274" w:type="dxa"/>
            <w:tcBorders>
              <w:top w:val="single" w:sz="4" w:space="0" w:color="auto"/>
              <w:left w:val="single" w:sz="4" w:space="0" w:color="auto"/>
              <w:bottom w:val="single" w:sz="4" w:space="0" w:color="auto"/>
              <w:right w:val="single" w:sz="4" w:space="0" w:color="auto"/>
            </w:tcBorders>
          </w:tcPr>
          <w:p w:rsidR="0098446C" w:rsidRDefault="0098446C">
            <w:pPr>
              <w:spacing w:line="380" w:lineRule="exact"/>
              <w:rPr>
                <w:rFonts w:ascii="仿宋_GB2312" w:eastAsia="仿宋_GB2312"/>
                <w:sz w:val="28"/>
                <w:szCs w:val="28"/>
              </w:rPr>
            </w:pPr>
          </w:p>
        </w:tc>
        <w:tc>
          <w:tcPr>
            <w:tcW w:w="1933" w:type="dxa"/>
            <w:tcBorders>
              <w:top w:val="single" w:sz="4" w:space="0" w:color="auto"/>
              <w:left w:val="single" w:sz="4" w:space="0" w:color="auto"/>
              <w:bottom w:val="single" w:sz="4" w:space="0" w:color="auto"/>
              <w:right w:val="single" w:sz="4" w:space="0" w:color="auto"/>
            </w:tcBorders>
          </w:tcPr>
          <w:p w:rsidR="0098446C" w:rsidRDefault="0098446C">
            <w:pPr>
              <w:spacing w:line="380" w:lineRule="exact"/>
              <w:rPr>
                <w:rFonts w:ascii="仿宋_GB2312" w:eastAsia="仿宋_GB2312"/>
                <w:sz w:val="28"/>
                <w:szCs w:val="28"/>
              </w:rPr>
            </w:pPr>
          </w:p>
        </w:tc>
        <w:tc>
          <w:tcPr>
            <w:tcW w:w="2319" w:type="dxa"/>
            <w:tcBorders>
              <w:top w:val="single" w:sz="4" w:space="0" w:color="auto"/>
              <w:left w:val="single" w:sz="4" w:space="0" w:color="auto"/>
              <w:bottom w:val="single" w:sz="4" w:space="0" w:color="auto"/>
              <w:right w:val="single" w:sz="4" w:space="0" w:color="auto"/>
            </w:tcBorders>
          </w:tcPr>
          <w:p w:rsidR="0098446C" w:rsidRDefault="0098446C">
            <w:pPr>
              <w:spacing w:line="380" w:lineRule="exact"/>
              <w:rPr>
                <w:rFonts w:ascii="仿宋_GB2312" w:eastAsia="仿宋_GB2312"/>
                <w:sz w:val="28"/>
                <w:szCs w:val="28"/>
              </w:rPr>
            </w:pPr>
          </w:p>
        </w:tc>
        <w:tc>
          <w:tcPr>
            <w:tcW w:w="2268" w:type="dxa"/>
            <w:tcBorders>
              <w:top w:val="single" w:sz="4" w:space="0" w:color="auto"/>
              <w:left w:val="single" w:sz="4" w:space="0" w:color="auto"/>
              <w:bottom w:val="single" w:sz="4" w:space="0" w:color="auto"/>
              <w:right w:val="single" w:sz="4" w:space="0" w:color="auto"/>
            </w:tcBorders>
          </w:tcPr>
          <w:p w:rsidR="0098446C" w:rsidRDefault="0098446C">
            <w:pPr>
              <w:spacing w:line="380" w:lineRule="exact"/>
              <w:rPr>
                <w:rFonts w:ascii="仿宋_GB2312" w:eastAsia="仿宋_GB2312"/>
                <w:sz w:val="28"/>
                <w:szCs w:val="28"/>
              </w:rPr>
            </w:pPr>
          </w:p>
        </w:tc>
        <w:tc>
          <w:tcPr>
            <w:tcW w:w="3261" w:type="dxa"/>
            <w:tcBorders>
              <w:top w:val="single" w:sz="4" w:space="0" w:color="auto"/>
              <w:left w:val="single" w:sz="4" w:space="0" w:color="auto"/>
              <w:bottom w:val="single" w:sz="4" w:space="0" w:color="auto"/>
              <w:right w:val="single" w:sz="4" w:space="0" w:color="auto"/>
            </w:tcBorders>
          </w:tcPr>
          <w:p w:rsidR="0098446C" w:rsidRDefault="0098446C">
            <w:pPr>
              <w:spacing w:line="380" w:lineRule="exact"/>
              <w:rPr>
                <w:rFonts w:ascii="仿宋_GB2312" w:eastAsia="仿宋_GB2312"/>
                <w:sz w:val="28"/>
                <w:szCs w:val="28"/>
              </w:rPr>
            </w:pPr>
          </w:p>
        </w:tc>
      </w:tr>
    </w:tbl>
    <w:p w:rsidR="0098446C" w:rsidRDefault="0098446C" w:rsidP="0098446C">
      <w:pPr>
        <w:spacing w:line="380" w:lineRule="exact"/>
        <w:ind w:firstLineChars="200" w:firstLine="420"/>
        <w:rPr>
          <w:rFonts w:ascii="仿宋_GB2312" w:eastAsia="仿宋_GB2312" w:hAnsi="Times New Roman" w:cs="Times New Roman"/>
          <w:szCs w:val="24"/>
        </w:rPr>
      </w:pPr>
      <w:r>
        <w:rPr>
          <w:rFonts w:ascii="仿宋_GB2312" w:eastAsia="仿宋_GB2312" w:hint="eastAsia"/>
        </w:rPr>
        <w:t>说明：</w:t>
      </w:r>
    </w:p>
    <w:p w:rsidR="0098446C" w:rsidRDefault="0098446C" w:rsidP="0098446C">
      <w:pPr>
        <w:spacing w:line="380" w:lineRule="exact"/>
        <w:ind w:firstLineChars="200" w:firstLine="420"/>
        <w:rPr>
          <w:rFonts w:ascii="Times New Roman" w:eastAsia="仿宋_GB2312"/>
        </w:rPr>
      </w:pPr>
      <w:r>
        <w:rPr>
          <w:rFonts w:eastAsia="仿宋_GB2312"/>
        </w:rPr>
        <w:t xml:space="preserve">1. </w:t>
      </w:r>
      <w:r>
        <w:rPr>
          <w:rFonts w:eastAsia="仿宋_GB2312" w:hint="eastAsia"/>
        </w:rPr>
        <w:t>此汇总表在</w:t>
      </w:r>
      <w:r>
        <w:rPr>
          <w:rFonts w:eastAsia="仿宋_GB2312"/>
        </w:rPr>
        <w:t>“</w:t>
      </w:r>
      <w:r>
        <w:rPr>
          <w:rFonts w:eastAsia="仿宋_GB2312" w:hint="eastAsia"/>
        </w:rPr>
        <w:t>工作网</w:t>
      </w:r>
      <w:r>
        <w:rPr>
          <w:rFonts w:eastAsia="仿宋_GB2312"/>
        </w:rPr>
        <w:t>”</w:t>
      </w:r>
      <w:r>
        <w:rPr>
          <w:rFonts w:eastAsia="仿宋_GB2312" w:hint="eastAsia"/>
        </w:rPr>
        <w:t>平台上生成，由教育部直属高校、中央有关部门教育司（局）或省级教育行政部门打印后与其他需要提交的材料一并上报。</w:t>
      </w:r>
    </w:p>
    <w:p w:rsidR="0098446C" w:rsidRDefault="0098446C" w:rsidP="0098446C">
      <w:pPr>
        <w:spacing w:line="380" w:lineRule="exact"/>
        <w:ind w:firstLineChars="200" w:firstLine="420"/>
        <w:rPr>
          <w:rFonts w:eastAsia="仿宋_GB2312"/>
        </w:rPr>
      </w:pPr>
      <w:r>
        <w:rPr>
          <w:rFonts w:eastAsia="仿宋_GB2312"/>
        </w:rPr>
        <w:t xml:space="preserve">2. </w:t>
      </w:r>
      <w:r>
        <w:rPr>
          <w:rFonts w:eastAsia="仿宋_GB2312" w:hint="eastAsia"/>
        </w:rPr>
        <w:t>专业类代码指《普通高等学校本科专业目录（</w:t>
      </w:r>
      <w:r>
        <w:rPr>
          <w:rFonts w:eastAsia="仿宋_GB2312"/>
        </w:rPr>
        <w:t>2012</w:t>
      </w:r>
      <w:r>
        <w:rPr>
          <w:rFonts w:eastAsia="仿宋_GB2312" w:hint="eastAsia"/>
        </w:rPr>
        <w:t>年）》，没有对应学科专业的课程，填写</w:t>
      </w:r>
      <w:r>
        <w:rPr>
          <w:rFonts w:eastAsia="仿宋_GB2312"/>
        </w:rPr>
        <w:t>“0000”</w:t>
      </w:r>
      <w:r>
        <w:rPr>
          <w:rFonts w:eastAsia="仿宋_GB2312" w:hint="eastAsia"/>
        </w:rPr>
        <w:t>。</w:t>
      </w:r>
    </w:p>
    <w:p w:rsidR="003909D3" w:rsidRPr="00A42FD2" w:rsidRDefault="0098446C" w:rsidP="009338C0">
      <w:pPr>
        <w:spacing w:line="380" w:lineRule="exact"/>
        <w:ind w:firstLineChars="200" w:firstLine="420"/>
        <w:rPr>
          <w:sz w:val="32"/>
          <w:szCs w:val="32"/>
        </w:rPr>
      </w:pPr>
      <w:r>
        <w:rPr>
          <w:rFonts w:eastAsia="仿宋_GB2312"/>
        </w:rPr>
        <w:t xml:space="preserve">3. </w:t>
      </w:r>
      <w:r>
        <w:rPr>
          <w:rFonts w:eastAsia="仿宋_GB2312" w:hint="eastAsia"/>
        </w:rPr>
        <w:t>推荐类别为</w:t>
      </w:r>
      <w:r>
        <w:rPr>
          <w:rFonts w:eastAsia="仿宋_GB2312"/>
        </w:rPr>
        <w:t>“</w:t>
      </w:r>
      <w:r>
        <w:rPr>
          <w:rFonts w:eastAsia="仿宋_GB2312" w:hint="eastAsia"/>
        </w:rPr>
        <w:t>线下一流课程</w:t>
      </w:r>
      <w:r>
        <w:rPr>
          <w:rFonts w:eastAsia="仿宋_GB2312"/>
        </w:rPr>
        <w:t>”“</w:t>
      </w:r>
      <w:r>
        <w:rPr>
          <w:rFonts w:eastAsia="仿宋_GB2312" w:hint="eastAsia"/>
        </w:rPr>
        <w:t>线上线下混合式一流课程</w:t>
      </w:r>
      <w:r>
        <w:rPr>
          <w:rFonts w:eastAsia="仿宋_GB2312"/>
        </w:rPr>
        <w:t>”“</w:t>
      </w:r>
      <w:r>
        <w:rPr>
          <w:rFonts w:eastAsia="仿宋_GB2312" w:hint="eastAsia"/>
        </w:rPr>
        <w:t>社会实践一流课程</w:t>
      </w:r>
      <w:r>
        <w:rPr>
          <w:rFonts w:eastAsia="仿宋_GB2312"/>
        </w:rPr>
        <w:t>”</w:t>
      </w:r>
      <w:r>
        <w:rPr>
          <w:rFonts w:eastAsia="仿宋_GB2312" w:hint="eastAsia"/>
        </w:rPr>
        <w:t>中的一种。</w:t>
      </w:r>
    </w:p>
    <w:sectPr w:rsidR="003909D3" w:rsidRPr="00A42FD2" w:rsidSect="0098446C">
      <w:pgSz w:w="16838" w:h="11906" w:orient="landscape"/>
      <w:pgMar w:top="1797" w:right="1440" w:bottom="1797" w:left="1440"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4FF4" w:rsidRDefault="003D4FF4" w:rsidP="00CC3FC1">
      <w:r>
        <w:separator/>
      </w:r>
    </w:p>
  </w:endnote>
  <w:endnote w:type="continuationSeparator" w:id="1">
    <w:p w:rsidR="003D4FF4" w:rsidRDefault="003D4FF4" w:rsidP="00CC3FC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Arial Unicode MS"/>
    <w:panose1 w:val="02010601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方正小标宋_GBK">
    <w:charset w:val="86"/>
    <w:family w:val="script"/>
    <w:pitch w:val="fixed"/>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4FF4" w:rsidRDefault="003D4FF4" w:rsidP="00CC3FC1">
      <w:r>
        <w:separator/>
      </w:r>
    </w:p>
  </w:footnote>
  <w:footnote w:type="continuationSeparator" w:id="1">
    <w:p w:rsidR="003D4FF4" w:rsidRDefault="003D4FF4" w:rsidP="00CC3FC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E97825E"/>
    <w:multiLevelType w:val="singleLevel"/>
    <w:tmpl w:val="CE97825E"/>
    <w:lvl w:ilvl="0">
      <w:start w:val="2"/>
      <w:numFmt w:val="chineseCounting"/>
      <w:suff w:val="nothing"/>
      <w:lvlText w:val="（%1）"/>
      <w:lvlJc w:val="left"/>
      <w:pPr>
        <w:ind w:left="0" w:firstLine="0"/>
      </w:pPr>
    </w:lvl>
  </w:abstractNum>
  <w:abstractNum w:abstractNumId="1">
    <w:nsid w:val="0FF99E23"/>
    <w:multiLevelType w:val="singleLevel"/>
    <w:tmpl w:val="0FF99E23"/>
    <w:lvl w:ilvl="0">
      <w:start w:val="1"/>
      <w:numFmt w:val="chineseCounting"/>
      <w:suff w:val="nothing"/>
      <w:lvlText w:val="%1、"/>
      <w:lvlJc w:val="left"/>
      <w:pPr>
        <w:ind w:left="0" w:firstLine="0"/>
      </w:pPr>
    </w:lvl>
  </w:abstractNum>
  <w:abstractNum w:abstractNumId="2">
    <w:nsid w:val="5FBB4DD7"/>
    <w:multiLevelType w:val="multilevel"/>
    <w:tmpl w:val="5FBB4DD7"/>
    <w:lvl w:ilvl="0">
      <w:start w:val="1"/>
      <w:numFmt w:val="decimal"/>
      <w:lvlText w:val="%1."/>
      <w:lvlJc w:val="left"/>
      <w:pPr>
        <w:ind w:left="360" w:hanging="360"/>
      </w:pPr>
      <w:rPr>
        <w:rFonts w:ascii="Times New Roman" w:hAnsi="Times New Roman" w:cs="Times New Roman" w:hint="default"/>
        <w:b/>
        <w:bC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lvlOverride w:ilvl="0">
      <w:startOverride w:val="2"/>
    </w:lvlOverride>
  </w:num>
  <w:num w:numId="2">
    <w:abstractNumId w:val="1"/>
    <w:lvlOverride w:ilvl="0">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614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D73D7"/>
    <w:rsid w:val="000B2DBF"/>
    <w:rsid w:val="000D73D7"/>
    <w:rsid w:val="001462C7"/>
    <w:rsid w:val="002170EB"/>
    <w:rsid w:val="003909D3"/>
    <w:rsid w:val="003D4FF4"/>
    <w:rsid w:val="00404E69"/>
    <w:rsid w:val="005A700D"/>
    <w:rsid w:val="0060158A"/>
    <w:rsid w:val="0066584D"/>
    <w:rsid w:val="006C539A"/>
    <w:rsid w:val="007E0AD9"/>
    <w:rsid w:val="009338C0"/>
    <w:rsid w:val="0098446C"/>
    <w:rsid w:val="009E2617"/>
    <w:rsid w:val="00A42FD2"/>
    <w:rsid w:val="00B5681B"/>
    <w:rsid w:val="00C776AD"/>
    <w:rsid w:val="00CC3FC1"/>
    <w:rsid w:val="00FD405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70E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462C7"/>
    <w:rPr>
      <w:color w:val="0000FF" w:themeColor="hyperlink"/>
      <w:u w:val="single"/>
    </w:rPr>
  </w:style>
  <w:style w:type="paragraph" w:styleId="a4">
    <w:name w:val="List Paragraph"/>
    <w:basedOn w:val="a"/>
    <w:uiPriority w:val="34"/>
    <w:qFormat/>
    <w:rsid w:val="005A700D"/>
    <w:pPr>
      <w:ind w:firstLineChars="200" w:firstLine="420"/>
    </w:pPr>
    <w:rPr>
      <w:rFonts w:ascii="Calibri" w:eastAsia="宋体" w:hAnsi="Calibri" w:cs="Times New Roman"/>
    </w:rPr>
  </w:style>
  <w:style w:type="paragraph" w:styleId="a5">
    <w:name w:val="Balloon Text"/>
    <w:basedOn w:val="a"/>
    <w:link w:val="Char"/>
    <w:uiPriority w:val="99"/>
    <w:semiHidden/>
    <w:unhideWhenUsed/>
    <w:rsid w:val="006C539A"/>
    <w:rPr>
      <w:sz w:val="18"/>
      <w:szCs w:val="18"/>
    </w:rPr>
  </w:style>
  <w:style w:type="character" w:customStyle="1" w:styleId="Char">
    <w:name w:val="批注框文本 Char"/>
    <w:basedOn w:val="a0"/>
    <w:link w:val="a5"/>
    <w:uiPriority w:val="99"/>
    <w:semiHidden/>
    <w:rsid w:val="006C539A"/>
    <w:rPr>
      <w:sz w:val="18"/>
      <w:szCs w:val="18"/>
    </w:rPr>
  </w:style>
  <w:style w:type="paragraph" w:styleId="a6">
    <w:name w:val="header"/>
    <w:basedOn w:val="a"/>
    <w:link w:val="Char0"/>
    <w:uiPriority w:val="99"/>
    <w:semiHidden/>
    <w:unhideWhenUsed/>
    <w:rsid w:val="00CC3FC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semiHidden/>
    <w:rsid w:val="00CC3FC1"/>
    <w:rPr>
      <w:sz w:val="18"/>
      <w:szCs w:val="18"/>
    </w:rPr>
  </w:style>
  <w:style w:type="paragraph" w:styleId="a7">
    <w:name w:val="footer"/>
    <w:basedOn w:val="a"/>
    <w:link w:val="Char1"/>
    <w:uiPriority w:val="99"/>
    <w:semiHidden/>
    <w:unhideWhenUsed/>
    <w:rsid w:val="00CC3FC1"/>
    <w:pPr>
      <w:tabs>
        <w:tab w:val="center" w:pos="4153"/>
        <w:tab w:val="right" w:pos="8306"/>
      </w:tabs>
      <w:snapToGrid w:val="0"/>
      <w:jc w:val="left"/>
    </w:pPr>
    <w:rPr>
      <w:sz w:val="18"/>
      <w:szCs w:val="18"/>
    </w:rPr>
  </w:style>
  <w:style w:type="character" w:customStyle="1" w:styleId="Char1">
    <w:name w:val="页脚 Char"/>
    <w:basedOn w:val="a0"/>
    <w:link w:val="a7"/>
    <w:uiPriority w:val="99"/>
    <w:semiHidden/>
    <w:rsid w:val="00CC3FC1"/>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462C7"/>
    <w:rPr>
      <w:color w:val="0000FF" w:themeColor="hyperlink"/>
      <w:u w:val="single"/>
    </w:rPr>
  </w:style>
  <w:style w:type="paragraph" w:styleId="a4">
    <w:name w:val="List Paragraph"/>
    <w:basedOn w:val="a"/>
    <w:uiPriority w:val="34"/>
    <w:qFormat/>
    <w:rsid w:val="005A700D"/>
    <w:pPr>
      <w:ind w:firstLineChars="200" w:firstLine="420"/>
    </w:pPr>
    <w:rPr>
      <w:rFonts w:ascii="Calibri" w:eastAsia="宋体" w:hAnsi="Calibri" w:cs="Times New Roman"/>
    </w:rPr>
  </w:style>
  <w:style w:type="paragraph" w:styleId="a5">
    <w:name w:val="Balloon Text"/>
    <w:basedOn w:val="a"/>
    <w:link w:val="Char"/>
    <w:uiPriority w:val="99"/>
    <w:semiHidden/>
    <w:unhideWhenUsed/>
    <w:rsid w:val="006C539A"/>
    <w:rPr>
      <w:sz w:val="18"/>
      <w:szCs w:val="18"/>
    </w:rPr>
  </w:style>
  <w:style w:type="character" w:customStyle="1" w:styleId="Char">
    <w:name w:val="批注框文本 Char"/>
    <w:basedOn w:val="a0"/>
    <w:link w:val="a5"/>
    <w:uiPriority w:val="99"/>
    <w:semiHidden/>
    <w:rsid w:val="006C539A"/>
    <w:rPr>
      <w:sz w:val="18"/>
      <w:szCs w:val="18"/>
    </w:rPr>
  </w:style>
</w:styles>
</file>

<file path=word/webSettings.xml><?xml version="1.0" encoding="utf-8"?>
<w:webSettings xmlns:r="http://schemas.openxmlformats.org/officeDocument/2006/relationships" xmlns:w="http://schemas.openxmlformats.org/wordprocessingml/2006/main">
  <w:divs>
    <w:div w:id="1546020169">
      <w:bodyDiv w:val="1"/>
      <w:marLeft w:val="0"/>
      <w:marRight w:val="0"/>
      <w:marTop w:val="0"/>
      <w:marBottom w:val="0"/>
      <w:divBdr>
        <w:top w:val="none" w:sz="0" w:space="0" w:color="auto"/>
        <w:left w:val="none" w:sz="0" w:space="0" w:color="auto"/>
        <w:bottom w:val="none" w:sz="0" w:space="0" w:color="auto"/>
        <w:right w:val="none" w:sz="0" w:space="0" w:color="auto"/>
      </w:divBdr>
    </w:div>
    <w:div w:id="1959139080">
      <w:bodyDiv w:val="1"/>
      <w:marLeft w:val="0"/>
      <w:marRight w:val="0"/>
      <w:marTop w:val="0"/>
      <w:marBottom w:val="0"/>
      <w:divBdr>
        <w:top w:val="none" w:sz="0" w:space="0" w:color="auto"/>
        <w:left w:val="none" w:sz="0" w:space="0" w:color="auto"/>
        <w:bottom w:val="none" w:sz="0" w:space="0" w:color="auto"/>
        <w:right w:val="none" w:sz="0" w:space="0" w:color="auto"/>
      </w:divBdr>
    </w:div>
    <w:div w:id="2009671844">
      <w:bodyDiv w:val="1"/>
      <w:marLeft w:val="0"/>
      <w:marRight w:val="0"/>
      <w:marTop w:val="0"/>
      <w:marBottom w:val="0"/>
      <w:divBdr>
        <w:top w:val="none" w:sz="0" w:space="0" w:color="auto"/>
        <w:left w:val="none" w:sz="0" w:space="0" w:color="auto"/>
        <w:bottom w:val="none" w:sz="0" w:space="0" w:color="auto"/>
        <w:right w:val="none" w:sz="0" w:space="0" w:color="auto"/>
      </w:divBdr>
    </w:div>
    <w:div w:id="2039235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hangxq@crct.edu.cn" TargetMode="External"/><Relationship Id="rId3" Type="http://schemas.openxmlformats.org/officeDocument/2006/relationships/settings" Target="settings.xml"/><Relationship Id="rId7" Type="http://schemas.openxmlformats.org/officeDocument/2006/relationships/hyperlink" Target="mailto:zhangxq@crc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945</Words>
  <Characters>5389</Characters>
  <Application>Microsoft Office Word</Application>
  <DocSecurity>0</DocSecurity>
  <Lines>44</Lines>
  <Paragraphs>12</Paragraphs>
  <ScaleCrop>false</ScaleCrop>
  <Company/>
  <LinksUpToDate>false</LinksUpToDate>
  <CharactersWithSpaces>6322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陈雷</dc:creator>
  <cp:lastModifiedBy>user</cp:lastModifiedBy>
  <cp:revision>4</cp:revision>
  <cp:lastPrinted>2019-12-02T03:33:00Z</cp:lastPrinted>
  <dcterms:created xsi:type="dcterms:W3CDTF">2019-12-03T07:46:00Z</dcterms:created>
  <dcterms:modified xsi:type="dcterms:W3CDTF">2019-12-03T07:52:00Z</dcterms:modified>
</cp:coreProperties>
</file>