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91"/>
        <w:tblW w:w="14049" w:type="dxa"/>
        <w:tblLayout w:type="fixed"/>
        <w:tblLook w:val="04A0" w:firstRow="1" w:lastRow="0" w:firstColumn="1" w:lastColumn="0" w:noHBand="0" w:noVBand="1"/>
      </w:tblPr>
      <w:tblGrid>
        <w:gridCol w:w="457"/>
        <w:gridCol w:w="1481"/>
        <w:gridCol w:w="3464"/>
        <w:gridCol w:w="1134"/>
        <w:gridCol w:w="850"/>
        <w:gridCol w:w="426"/>
        <w:gridCol w:w="708"/>
        <w:gridCol w:w="709"/>
        <w:gridCol w:w="1276"/>
        <w:gridCol w:w="2977"/>
        <w:gridCol w:w="567"/>
      </w:tblGrid>
      <w:tr w:rsidR="00F573AE" w:rsidRPr="00186C23" w:rsidTr="00F573AE">
        <w:trPr>
          <w:trHeight w:val="499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面向</w:t>
            </w: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专业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参与学生情况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企业导师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校内导师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研究题目情况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项目类型</w:t>
            </w:r>
          </w:p>
        </w:tc>
      </w:tr>
      <w:tr w:rsidR="00F573AE" w:rsidRPr="00186C23" w:rsidTr="00F573AE">
        <w:trPr>
          <w:trHeight w:val="154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人数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研究类别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项目来源（企业名称）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3AE" w:rsidRPr="00186C23" w:rsidRDefault="00F573AE" w:rsidP="00F573AE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F573AE" w:rsidRPr="00186C23" w:rsidTr="00F573AE">
        <w:trPr>
          <w:trHeight w:val="347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基于多光谱技术的小麦粉品质快速检测研究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 xml:space="preserve">自动化/电气工程及其自动化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周子键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孙晓荣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北京古船食品有限公司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我校学生英语口语应用能力存在问题及解决方案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英语专业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胡紫薇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周岩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苗天顺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北京文华在线教育技术公司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gramStart"/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  <w:proofErr w:type="gramEnd"/>
          </w:p>
        </w:tc>
      </w:tr>
      <w:tr w:rsidR="00F573AE" w:rsidRPr="00186C23" w:rsidTr="00F573AE">
        <w:trPr>
          <w:trHeight w:val="27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瓶盖缺陷实时在线检测系统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信息工程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王晓刚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金笑伯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廉小亲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北京中家智铭设计有限公司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自动摇绳器创新设计与研制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机械工程及自动化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李晓岚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冷崇杰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发明、设计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中国特种设备检测研究院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大数据视角下的北京工商大学社会影响力分析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计算机科学与技术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章丙辰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马广军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孙践知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中孵高科产业孵化（北京）有限公司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63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利用餐厨垃圾为碳源合成生物可降解塑料高效菌的筛选和鉴定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环境工程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安泽欢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基础性研究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北京环卫集团南宫菌肥厂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网络自制节目的传播现状与发展趋势研究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新闻专业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邱缘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张明亮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许莉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国广和阳文化传媒（北京）有限公司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</w:tr>
      <w:tr w:rsidR="00F573AE" w:rsidRPr="00186C23" w:rsidTr="00F573AE">
        <w:trPr>
          <w:trHeight w:val="43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厨余垃圾热水解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厌氧处理系统小试研究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环境工程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吴然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赵凤秋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丁宁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北京洁绿科技发展有限公司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蜡乳液对水性光油表面性能影响的研究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环境工程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李婧婧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王晓芳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李双阳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中国印刷科学技术研究院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金花叶调味茶饮料的配方及工艺研究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　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生物工程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李意涵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覃凯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安磊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东兴鑫宇实业有限公司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  <w:tr w:rsidR="00F573AE" w:rsidRPr="00186C23" w:rsidTr="00F573AE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校企联合培养大学生翻译实践能力的合作模式研究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食品专业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夏博一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韩刚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李学勤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北京乐思福教育科技有限公司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</w:tr>
      <w:tr w:rsidR="00F573AE" w:rsidRPr="00186C23" w:rsidTr="00F573AE">
        <w:trPr>
          <w:trHeight w:val="63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传统银行客户经理如何转变业务模式以应对互联网金融的影响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会计学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韩姗姗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王鸿嘉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东亚银行（中国）北京分行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</w:tr>
      <w:tr w:rsidR="00F573AE" w:rsidRPr="00186C23" w:rsidTr="00F573AE">
        <w:trPr>
          <w:trHeight w:val="7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均质压力对巴氏灭菌乳保质期内品质稳定性的影响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食品科学与工程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周润茗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赵军英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艾娜丝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基础性研究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三元食品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3AE" w:rsidRPr="00186C23" w:rsidRDefault="00F573AE" w:rsidP="00F573AE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</w:tr>
    </w:tbl>
    <w:p w:rsidR="00241B7A" w:rsidRDefault="00241B7A" w:rsidP="00546B03">
      <w:pPr>
        <w:ind w:right="160"/>
        <w:jc w:val="left"/>
        <w:rPr>
          <w:rFonts w:ascii="仿宋_GB2312" w:eastAsia="仿宋_GB2312" w:hint="eastAsia"/>
          <w:sz w:val="32"/>
          <w:szCs w:val="32"/>
        </w:rPr>
        <w:sectPr w:rsidR="00241B7A" w:rsidSect="00F573AE">
          <w:headerReference w:type="default" r:id="rId6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241B7A" w:rsidRPr="00CE2A3D" w:rsidRDefault="00241B7A" w:rsidP="008015F5">
      <w:pPr>
        <w:ind w:right="160"/>
        <w:jc w:val="left"/>
        <w:rPr>
          <w:rFonts w:ascii="仿宋" w:eastAsia="仿宋" w:hAnsi="仿宋" w:hint="eastAsia"/>
          <w:sz w:val="28"/>
          <w:szCs w:val="28"/>
        </w:rPr>
      </w:pPr>
    </w:p>
    <w:sectPr w:rsidR="00241B7A" w:rsidRPr="00CE2A3D" w:rsidSect="00241B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E38" w:rsidRDefault="00B14E38" w:rsidP="00DA79EE">
      <w:r>
        <w:separator/>
      </w:r>
    </w:p>
  </w:endnote>
  <w:endnote w:type="continuationSeparator" w:id="0">
    <w:p w:rsidR="00B14E38" w:rsidRDefault="00B14E38" w:rsidP="00DA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E38" w:rsidRDefault="00B14E38" w:rsidP="00DA79EE">
      <w:r>
        <w:separator/>
      </w:r>
    </w:p>
  </w:footnote>
  <w:footnote w:type="continuationSeparator" w:id="0">
    <w:p w:rsidR="00B14E38" w:rsidRDefault="00B14E38" w:rsidP="00DA7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3AE" w:rsidRPr="00F573AE" w:rsidRDefault="00F573AE" w:rsidP="00F573AE">
    <w:pPr>
      <w:ind w:right="160"/>
      <w:jc w:val="center"/>
      <w:rPr>
        <w:rFonts w:ascii="方正小标宋简体" w:eastAsia="方正小标宋简体"/>
        <w:b/>
        <w:sz w:val="24"/>
        <w:szCs w:val="24"/>
      </w:rPr>
    </w:pPr>
    <w:r w:rsidRPr="00F573AE">
      <w:rPr>
        <w:rFonts w:ascii="方正小标宋简体" w:eastAsia="方正小标宋简体" w:hint="eastAsia"/>
        <w:b/>
        <w:sz w:val="24"/>
        <w:szCs w:val="24"/>
      </w:rPr>
      <w:t>大学生科研训练计划深化项目入选名单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E"/>
    <w:rsid w:val="000431F4"/>
    <w:rsid w:val="000441F5"/>
    <w:rsid w:val="00053021"/>
    <w:rsid w:val="000C29B9"/>
    <w:rsid w:val="001629E6"/>
    <w:rsid w:val="00163958"/>
    <w:rsid w:val="00186C23"/>
    <w:rsid w:val="001D17E0"/>
    <w:rsid w:val="00217E1E"/>
    <w:rsid w:val="00241B7A"/>
    <w:rsid w:val="002A7DC8"/>
    <w:rsid w:val="002B144D"/>
    <w:rsid w:val="00317520"/>
    <w:rsid w:val="0033328F"/>
    <w:rsid w:val="003C5595"/>
    <w:rsid w:val="004A4ED7"/>
    <w:rsid w:val="004C57E8"/>
    <w:rsid w:val="00512686"/>
    <w:rsid w:val="00546B03"/>
    <w:rsid w:val="005939FA"/>
    <w:rsid w:val="005A0278"/>
    <w:rsid w:val="0060775B"/>
    <w:rsid w:val="006344D3"/>
    <w:rsid w:val="0066429A"/>
    <w:rsid w:val="006660B6"/>
    <w:rsid w:val="0070751E"/>
    <w:rsid w:val="00787EFB"/>
    <w:rsid w:val="007D1751"/>
    <w:rsid w:val="008015F5"/>
    <w:rsid w:val="0084514C"/>
    <w:rsid w:val="00895CF2"/>
    <w:rsid w:val="009D154C"/>
    <w:rsid w:val="00B14E38"/>
    <w:rsid w:val="00B347EB"/>
    <w:rsid w:val="00C30CD4"/>
    <w:rsid w:val="00DA79EE"/>
    <w:rsid w:val="00DE7B0B"/>
    <w:rsid w:val="00E234AD"/>
    <w:rsid w:val="00E757E5"/>
    <w:rsid w:val="00EC7AD8"/>
    <w:rsid w:val="00ED2A9C"/>
    <w:rsid w:val="00F573AE"/>
    <w:rsid w:val="00F8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C06926-6A07-489E-9261-18C56657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7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79EE"/>
    <w:rPr>
      <w:sz w:val="18"/>
      <w:szCs w:val="18"/>
    </w:rPr>
  </w:style>
  <w:style w:type="character" w:styleId="a5">
    <w:name w:val="Hyperlink"/>
    <w:basedOn w:val="a0"/>
    <w:uiPriority w:val="99"/>
    <w:unhideWhenUsed/>
    <w:rsid w:val="001629E6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546B0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546B03"/>
  </w:style>
  <w:style w:type="character" w:styleId="a7">
    <w:name w:val="FollowedHyperlink"/>
    <w:basedOn w:val="a0"/>
    <w:uiPriority w:val="99"/>
    <w:semiHidden/>
    <w:unhideWhenUsed/>
    <w:rsid w:val="00186C23"/>
    <w:rPr>
      <w:color w:val="800080"/>
      <w:u w:val="single"/>
    </w:rPr>
  </w:style>
  <w:style w:type="paragraph" w:customStyle="1" w:styleId="font5">
    <w:name w:val="font5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16"/>
      <w:szCs w:val="16"/>
    </w:rPr>
  </w:style>
  <w:style w:type="paragraph" w:customStyle="1" w:styleId="font8">
    <w:name w:val="font8"/>
    <w:basedOn w:val="a"/>
    <w:rsid w:val="00186C2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66">
    <w:name w:val="xl66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16"/>
      <w:szCs w:val="16"/>
    </w:rPr>
  </w:style>
  <w:style w:type="paragraph" w:customStyle="1" w:styleId="xl69">
    <w:name w:val="xl69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教务处</dc:creator>
  <cp:lastModifiedBy>gaomeng</cp:lastModifiedBy>
  <cp:revision>5</cp:revision>
  <dcterms:created xsi:type="dcterms:W3CDTF">2017-05-12T03:29:00Z</dcterms:created>
  <dcterms:modified xsi:type="dcterms:W3CDTF">2017-05-12T03:32:00Z</dcterms:modified>
</cp:coreProperties>
</file>