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DEB06" w14:textId="6375C095" w:rsidR="00734E6A" w:rsidRPr="00734E6A" w:rsidRDefault="00734E6A" w:rsidP="00734E6A">
      <w:pPr>
        <w:ind w:firstLineChars="0" w:firstLine="0"/>
        <w:jc w:val="center"/>
        <w:rPr>
          <w:rFonts w:ascii="黑体" w:eastAsia="黑体" w:hAnsi="黑体" w:hint="eastAsia"/>
          <w:b/>
          <w:bCs/>
        </w:rPr>
      </w:pPr>
      <w:r w:rsidRPr="00734E6A">
        <w:rPr>
          <w:rFonts w:ascii="黑体" w:eastAsia="黑体" w:hAnsi="黑体" w:hint="eastAsia"/>
          <w:b/>
          <w:bCs/>
        </w:rPr>
        <w:t>国家语委科研规划领导小组办公室关于国家语言文字“十五五”科研规划2026年度项目申报的通知</w:t>
      </w:r>
    </w:p>
    <w:p w14:paraId="0D683A83" w14:textId="3769F0BE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有关单位：</w:t>
      </w:r>
    </w:p>
    <w:p w14:paraId="02F9BE81" w14:textId="76456FFA" w:rsidR="00734E6A" w:rsidRP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经研究，现将国家语言文字“十五五”科研规划</w:t>
      </w:r>
      <w:r>
        <w:rPr>
          <w:rFonts w:hint="eastAsia"/>
        </w:rPr>
        <w:t>2026</w:t>
      </w:r>
      <w:r>
        <w:rPr>
          <w:rFonts w:hint="eastAsia"/>
        </w:rPr>
        <w:t>年度项目申报有关事项通知如下。</w:t>
      </w:r>
    </w:p>
    <w:p w14:paraId="329356E6" w14:textId="60E5CA8C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一、资助范围</w:t>
      </w:r>
    </w:p>
    <w:p w14:paraId="259EDCF6" w14:textId="6A983918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本次接受申报的项目详见《国家语言文字“十五五”科研规划</w:t>
      </w:r>
      <w:r>
        <w:rPr>
          <w:rFonts w:hint="eastAsia"/>
        </w:rPr>
        <w:t>2026</w:t>
      </w:r>
      <w:r>
        <w:rPr>
          <w:rFonts w:hint="eastAsia"/>
        </w:rPr>
        <w:t>年度项目指南》（附件），项目名称不能修改，研究起始时间为</w:t>
      </w:r>
      <w:r>
        <w:rPr>
          <w:rFonts w:hint="eastAsia"/>
        </w:rPr>
        <w:t>2027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日。其中，重大项目拟资助经费为</w:t>
      </w:r>
      <w:r>
        <w:rPr>
          <w:rFonts w:hint="eastAsia"/>
        </w:rPr>
        <w:t>60</w:t>
      </w:r>
      <w:r>
        <w:rPr>
          <w:rFonts w:hint="eastAsia"/>
        </w:rPr>
        <w:t>万元</w:t>
      </w:r>
      <w:r>
        <w:rPr>
          <w:rFonts w:hint="eastAsia"/>
        </w:rPr>
        <w:t>/</w:t>
      </w:r>
      <w:r>
        <w:rPr>
          <w:rFonts w:hint="eastAsia"/>
        </w:rPr>
        <w:t>项，研究期限为</w:t>
      </w:r>
      <w:r>
        <w:rPr>
          <w:rFonts w:hint="eastAsia"/>
        </w:rPr>
        <w:t>2</w:t>
      </w:r>
      <w:r>
        <w:rPr>
          <w:rFonts w:hint="eastAsia"/>
        </w:rPr>
        <w:t>—</w:t>
      </w:r>
      <w:r>
        <w:rPr>
          <w:rFonts w:hint="eastAsia"/>
        </w:rPr>
        <w:t>3</w:t>
      </w:r>
      <w:r>
        <w:rPr>
          <w:rFonts w:hint="eastAsia"/>
        </w:rPr>
        <w:t>年；重点项目拟资助经费为</w:t>
      </w:r>
      <w:r>
        <w:rPr>
          <w:rFonts w:hint="eastAsia"/>
        </w:rPr>
        <w:t>20</w:t>
      </w:r>
      <w:r>
        <w:rPr>
          <w:rFonts w:hint="eastAsia"/>
        </w:rPr>
        <w:t>万元</w:t>
      </w:r>
      <w:r>
        <w:rPr>
          <w:rFonts w:hint="eastAsia"/>
        </w:rPr>
        <w:t>/</w:t>
      </w:r>
      <w:r>
        <w:rPr>
          <w:rFonts w:hint="eastAsia"/>
        </w:rPr>
        <w:t>项，研究期限为</w:t>
      </w:r>
      <w:r>
        <w:rPr>
          <w:rFonts w:hint="eastAsia"/>
        </w:rPr>
        <w:t>2</w:t>
      </w:r>
      <w:r>
        <w:rPr>
          <w:rFonts w:hint="eastAsia"/>
        </w:rPr>
        <w:t>年；一般项目拟资助经费为</w:t>
      </w:r>
      <w:r>
        <w:rPr>
          <w:rFonts w:hint="eastAsia"/>
        </w:rPr>
        <w:t>10</w:t>
      </w:r>
      <w:r>
        <w:rPr>
          <w:rFonts w:hint="eastAsia"/>
        </w:rPr>
        <w:t>万元</w:t>
      </w:r>
      <w:r>
        <w:rPr>
          <w:rFonts w:hint="eastAsia"/>
        </w:rPr>
        <w:t>/</w:t>
      </w:r>
      <w:r>
        <w:rPr>
          <w:rFonts w:hint="eastAsia"/>
        </w:rPr>
        <w:t>项，研究期限为</w:t>
      </w:r>
      <w:r>
        <w:rPr>
          <w:rFonts w:hint="eastAsia"/>
        </w:rPr>
        <w:t>1</w:t>
      </w:r>
      <w:r>
        <w:rPr>
          <w:rFonts w:hint="eastAsia"/>
        </w:rPr>
        <w:t>—</w:t>
      </w:r>
      <w:r>
        <w:rPr>
          <w:rFonts w:hint="eastAsia"/>
        </w:rPr>
        <w:t>2</w:t>
      </w:r>
      <w:r>
        <w:rPr>
          <w:rFonts w:hint="eastAsia"/>
        </w:rPr>
        <w:t>年。</w:t>
      </w:r>
    </w:p>
    <w:p w14:paraId="530A9EB6" w14:textId="6CD33E8F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二、申报条件</w:t>
      </w:r>
    </w:p>
    <w:p w14:paraId="59243C22" w14:textId="7F13E2EA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（一）申报人应符合《国家语言文字科研规划项目管理办法》相关规定。能够组织开展研究、承担实质性的研究工作。</w:t>
      </w:r>
    </w:p>
    <w:p w14:paraId="1C6F4D89" w14:textId="38F52BA9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（二）申报人应具有副高级以上（含）专业技术职称或者具有博士学位。不具备以上条件的，须提供</w:t>
      </w:r>
      <w:r>
        <w:rPr>
          <w:rFonts w:hint="eastAsia"/>
        </w:rPr>
        <w:t>2</w:t>
      </w:r>
      <w:r>
        <w:rPr>
          <w:rFonts w:hint="eastAsia"/>
        </w:rPr>
        <w:t>名具有正高级专业技术职称（职务）同行专家的书面推荐意见（在申报系统“附件”处上传扫描件）。重大项目申报人必须具有正高级专业技术职称，原则上应有主持并完成过省部级以上（含）科研项目的经历。</w:t>
      </w:r>
    </w:p>
    <w:p w14:paraId="5951ED99" w14:textId="3098C797" w:rsidR="00734E6A" w:rsidRP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（三）申报人作为项目负责人本年度只能申报</w:t>
      </w:r>
      <w:r>
        <w:rPr>
          <w:rFonts w:hint="eastAsia"/>
        </w:rPr>
        <w:t>1</w:t>
      </w:r>
      <w:r>
        <w:rPr>
          <w:rFonts w:hint="eastAsia"/>
        </w:rPr>
        <w:t>个国家语言文字科研项目，作为项目组成员最多可参与申报</w:t>
      </w:r>
      <w:r>
        <w:rPr>
          <w:rFonts w:hint="eastAsia"/>
        </w:rPr>
        <w:t>2</w:t>
      </w:r>
      <w:r>
        <w:rPr>
          <w:rFonts w:hint="eastAsia"/>
        </w:rPr>
        <w:t>个项目。</w:t>
      </w:r>
    </w:p>
    <w:p w14:paraId="386DCFD6" w14:textId="702DB37C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lastRenderedPageBreak/>
        <w:t>（四）在研国家语言文字科研项目负责人，未申请结项前原则上不得申报各类项目。在研国家级或省部级重大项目负责人，原则上不得申报重大项目。</w:t>
      </w:r>
    </w:p>
    <w:p w14:paraId="75475879" w14:textId="244B8EC4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三、申报办法</w:t>
      </w:r>
    </w:p>
    <w:p w14:paraId="7AA188B6" w14:textId="01B0AC48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（一）申报方式。项目申报全部通过“国家语言文字科研服务平台项目申报管理系统”（以下简称申报系统）进行。该系统为国家语言文字科研项目申报的唯一线上平台，平台网页链接为：</w:t>
      </w:r>
      <w:r>
        <w:rPr>
          <w:rFonts w:hint="eastAsia"/>
        </w:rPr>
        <w:t>http://www.ywky.edu.cn/</w:t>
      </w:r>
      <w:r>
        <w:rPr>
          <w:rFonts w:hint="eastAsia"/>
        </w:rPr>
        <w:t>。请登录“项目申报管理系统”，选择“重大项目”“重点项目”或“一般项目”进行申报。</w:t>
      </w:r>
    </w:p>
    <w:p w14:paraId="74437E27" w14:textId="71CDE6AC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（二）材料要求。本年度项目申请不需要邮寄纸质版材料，申报人在申报系统中填写、提交、导出和打印申请书。在申报截止时间前，已提交的申请书仍可修改并重新打印。申报人所在单位对项目申请书审核盖章，由项目申报人扫描并在申报系统上传盖章后的整本申请书，未按要求上传或上传材料不完整、不清晰、内容错误的，视为无效申请。申报人所在单位不需要登录申报系统审核。</w:t>
      </w:r>
    </w:p>
    <w:p w14:paraId="5AB72377" w14:textId="03174E40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（三）截止时间。申报系统自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日起受理项目申报，申报截止时间为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  <w:r>
        <w:rPr>
          <w:rFonts w:hint="eastAsia"/>
        </w:rPr>
        <w:t>17</w:t>
      </w:r>
      <w:r>
        <w:rPr>
          <w:rFonts w:hint="eastAsia"/>
        </w:rPr>
        <w:t>时，逾期不予受理。</w:t>
      </w:r>
    </w:p>
    <w:p w14:paraId="0E5AB784" w14:textId="302197BC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四、注意事项</w:t>
      </w:r>
    </w:p>
    <w:p w14:paraId="11C271A4" w14:textId="13C6E0C4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（一）各单位应加强对申报材料的审核把关，保证申报信息真实准确。申报人应如实填写申报材料，确保无知识产权争议。凡存在弄虚作假、抄袭剽窃等行为的，一经查实取消</w:t>
      </w:r>
      <w:r>
        <w:rPr>
          <w:rFonts w:hint="eastAsia"/>
        </w:rPr>
        <w:t>3</w:t>
      </w:r>
      <w:r>
        <w:rPr>
          <w:rFonts w:hint="eastAsia"/>
        </w:rPr>
        <w:t>年申报资格并通报批评。</w:t>
      </w:r>
    </w:p>
    <w:p w14:paraId="5082F481" w14:textId="4FA98509" w:rsidR="00734E6A" w:rsidRP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lastRenderedPageBreak/>
        <w:t>（二）为保证评审公平公正，项目申请书“正文”中“二、项目设计论证”部分不得出现申报人姓名、单位等有关信息，否则按作废处理。</w:t>
      </w:r>
    </w:p>
    <w:p w14:paraId="4AEAD9BF" w14:textId="77777777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（三）项目立项名单拟于</w:t>
      </w:r>
      <w:r>
        <w:rPr>
          <w:rFonts w:hint="eastAsia"/>
        </w:rPr>
        <w:t>2026</w:t>
      </w:r>
      <w:r>
        <w:rPr>
          <w:rFonts w:hint="eastAsia"/>
        </w:rPr>
        <w:t>年内在国家语言文字科研网公示。</w:t>
      </w:r>
    </w:p>
    <w:p w14:paraId="2B61C6DA" w14:textId="35618F33" w:rsidR="00734E6A" w:rsidRP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联系方式：</w:t>
      </w:r>
      <w:r>
        <w:rPr>
          <w:rFonts w:hint="eastAsia"/>
        </w:rPr>
        <w:t>010-</w:t>
      </w:r>
      <w:proofErr w:type="gramStart"/>
      <w:r>
        <w:rPr>
          <w:rFonts w:hint="eastAsia"/>
        </w:rPr>
        <w:t>66097831  keyanban@moe.edu.cn</w:t>
      </w:r>
      <w:proofErr w:type="gramEnd"/>
    </w:p>
    <w:p w14:paraId="61166A57" w14:textId="77777777" w:rsidR="00734E6A" w:rsidRDefault="00734E6A" w:rsidP="00734E6A">
      <w:pPr>
        <w:ind w:firstLine="640"/>
        <w:rPr>
          <w:rFonts w:hint="eastAsia"/>
        </w:rPr>
      </w:pPr>
      <w:r>
        <w:rPr>
          <w:rFonts w:hint="eastAsia"/>
        </w:rPr>
        <w:t>申报系统技术支持：</w:t>
      </w:r>
      <w:proofErr w:type="gramStart"/>
      <w:r>
        <w:rPr>
          <w:rFonts w:hint="eastAsia"/>
        </w:rPr>
        <w:t>罗老师</w:t>
      </w:r>
      <w:r>
        <w:rPr>
          <w:rFonts w:hint="eastAsia"/>
        </w:rPr>
        <w:t xml:space="preserve">  13554039146</w:t>
      </w:r>
      <w:proofErr w:type="gramEnd"/>
    </w:p>
    <w:p w14:paraId="1B872AAE" w14:textId="77777777" w:rsidR="00734E6A" w:rsidRDefault="00734E6A" w:rsidP="00734E6A">
      <w:pPr>
        <w:ind w:firstLineChars="900" w:firstLine="2880"/>
      </w:pPr>
    </w:p>
    <w:p w14:paraId="58705F2C" w14:textId="1614EAF9" w:rsidR="00734E6A" w:rsidRPr="00734E6A" w:rsidRDefault="00734E6A" w:rsidP="00734E6A">
      <w:pPr>
        <w:ind w:firstLineChars="1000" w:firstLine="3200"/>
        <w:rPr>
          <w:rFonts w:hint="eastAsia"/>
        </w:rPr>
      </w:pPr>
      <w:r>
        <w:rPr>
          <w:rFonts w:hint="eastAsia"/>
        </w:rPr>
        <w:t>国家语委科研规划领导小组办公室</w:t>
      </w:r>
    </w:p>
    <w:p w14:paraId="54139B5E" w14:textId="69FFF618" w:rsidR="008C1D2C" w:rsidRDefault="00734E6A" w:rsidP="00734E6A">
      <w:pPr>
        <w:ind w:firstLineChars="1400" w:firstLine="4480"/>
        <w:rPr>
          <w:rFonts w:hint="eastAsia"/>
        </w:rPr>
      </w:pP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</w:t>
      </w:r>
    </w:p>
    <w:sectPr w:rsidR="008C1D2C" w:rsidSect="00FA34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C27C9" w14:textId="77777777" w:rsidR="007205D2" w:rsidRDefault="007205D2" w:rsidP="00734E6A">
      <w:pPr>
        <w:spacing w:line="240" w:lineRule="auto"/>
        <w:ind w:firstLine="640"/>
        <w:rPr>
          <w:rFonts w:hint="eastAsia"/>
        </w:rPr>
      </w:pPr>
      <w:r>
        <w:separator/>
      </w:r>
    </w:p>
  </w:endnote>
  <w:endnote w:type="continuationSeparator" w:id="0">
    <w:p w14:paraId="0FBE30D2" w14:textId="77777777" w:rsidR="007205D2" w:rsidRDefault="007205D2" w:rsidP="00734E6A">
      <w:pPr>
        <w:spacing w:line="240" w:lineRule="auto"/>
        <w:ind w:firstLine="64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EA3BE" w14:textId="77777777" w:rsidR="00734E6A" w:rsidRDefault="00734E6A">
    <w:pPr>
      <w:pStyle w:val="af0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E3359" w14:textId="77777777" w:rsidR="00734E6A" w:rsidRDefault="00734E6A">
    <w:pPr>
      <w:pStyle w:val="af0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C7796" w14:textId="77777777" w:rsidR="00734E6A" w:rsidRDefault="00734E6A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0064" w14:textId="77777777" w:rsidR="007205D2" w:rsidRDefault="007205D2" w:rsidP="00734E6A">
      <w:pPr>
        <w:spacing w:line="240" w:lineRule="auto"/>
        <w:ind w:firstLine="640"/>
        <w:rPr>
          <w:rFonts w:hint="eastAsia"/>
        </w:rPr>
      </w:pPr>
      <w:r>
        <w:separator/>
      </w:r>
    </w:p>
  </w:footnote>
  <w:footnote w:type="continuationSeparator" w:id="0">
    <w:p w14:paraId="12E91511" w14:textId="77777777" w:rsidR="007205D2" w:rsidRDefault="007205D2" w:rsidP="00734E6A">
      <w:pPr>
        <w:spacing w:line="240" w:lineRule="auto"/>
        <w:ind w:firstLine="64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A6F2C" w14:textId="77777777" w:rsidR="00734E6A" w:rsidRDefault="00734E6A">
    <w:pPr>
      <w:pStyle w:val="ae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41FB" w14:textId="77777777" w:rsidR="00734E6A" w:rsidRDefault="00734E6A">
    <w:pPr>
      <w:pStyle w:val="ae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F545" w14:textId="77777777" w:rsidR="00734E6A" w:rsidRDefault="00734E6A">
    <w:pPr>
      <w:pStyle w:val="ae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E1"/>
    <w:rsid w:val="00364938"/>
    <w:rsid w:val="003C16E1"/>
    <w:rsid w:val="007205D2"/>
    <w:rsid w:val="00734E6A"/>
    <w:rsid w:val="008C1D2C"/>
    <w:rsid w:val="009E226A"/>
    <w:rsid w:val="00E206D0"/>
    <w:rsid w:val="00FA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E8653A"/>
  <w15:chartTrackingRefBased/>
  <w15:docId w15:val="{A1ABC257-702E-4967-BF34-6C69635A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D2C"/>
    <w:pPr>
      <w:widowControl w:val="0"/>
      <w:spacing w:after="0" w:line="560" w:lineRule="exact"/>
      <w:ind w:firstLineChars="200" w:firstLine="200"/>
    </w:pPr>
    <w:rPr>
      <w:rFonts w:eastAsia="仿宋"/>
      <w:sz w:val="32"/>
    </w:rPr>
  </w:style>
  <w:style w:type="paragraph" w:styleId="1">
    <w:name w:val="heading 1"/>
    <w:basedOn w:val="a"/>
    <w:next w:val="a"/>
    <w:link w:val="10"/>
    <w:uiPriority w:val="9"/>
    <w:qFormat/>
    <w:rsid w:val="003C16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6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6E1"/>
    <w:pPr>
      <w:keepNext/>
      <w:keepLines/>
      <w:spacing w:before="80" w:after="40"/>
      <w:outlineLvl w:val="3"/>
    </w:pPr>
    <w:rPr>
      <w:rFonts w:eastAsiaTheme="min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6E1"/>
    <w:pPr>
      <w:keepNext/>
      <w:keepLines/>
      <w:spacing w:before="80" w:after="40"/>
      <w:outlineLvl w:val="4"/>
    </w:pPr>
    <w:rPr>
      <w:rFonts w:eastAsiaTheme="minorEastAsia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6E1"/>
    <w:pPr>
      <w:keepNext/>
      <w:keepLines/>
      <w:spacing w:before="40"/>
      <w:outlineLvl w:val="5"/>
    </w:pPr>
    <w:rPr>
      <w:rFonts w:eastAsiaTheme="minorEastAsia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6E1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6E1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6E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16E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1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1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16E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16E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C16E1"/>
    <w:rPr>
      <w:rFonts w:cstheme="majorBidi"/>
      <w:b/>
      <w:bCs/>
      <w:color w:val="2F5496" w:themeColor="accent1" w:themeShade="BF"/>
      <w:sz w:val="32"/>
    </w:rPr>
  </w:style>
  <w:style w:type="character" w:customStyle="1" w:styleId="70">
    <w:name w:val="标题 7 字符"/>
    <w:basedOn w:val="a0"/>
    <w:link w:val="7"/>
    <w:uiPriority w:val="9"/>
    <w:semiHidden/>
    <w:rsid w:val="003C16E1"/>
    <w:rPr>
      <w:rFonts w:cstheme="majorBidi"/>
      <w:b/>
      <w:bCs/>
      <w:color w:val="595959" w:themeColor="text1" w:themeTint="A6"/>
      <w:sz w:val="32"/>
    </w:rPr>
  </w:style>
  <w:style w:type="character" w:customStyle="1" w:styleId="80">
    <w:name w:val="标题 8 字符"/>
    <w:basedOn w:val="a0"/>
    <w:link w:val="8"/>
    <w:uiPriority w:val="9"/>
    <w:semiHidden/>
    <w:rsid w:val="003C16E1"/>
    <w:rPr>
      <w:rFonts w:cstheme="majorBidi"/>
      <w:color w:val="595959" w:themeColor="text1" w:themeTint="A6"/>
      <w:sz w:val="32"/>
    </w:rPr>
  </w:style>
  <w:style w:type="character" w:customStyle="1" w:styleId="90">
    <w:name w:val="标题 9 字符"/>
    <w:basedOn w:val="a0"/>
    <w:link w:val="9"/>
    <w:uiPriority w:val="9"/>
    <w:semiHidden/>
    <w:rsid w:val="003C16E1"/>
    <w:rPr>
      <w:rFonts w:eastAsiaTheme="majorEastAsia" w:cstheme="majorBidi"/>
      <w:color w:val="595959" w:themeColor="text1" w:themeTint="A6"/>
      <w:sz w:val="32"/>
    </w:rPr>
  </w:style>
  <w:style w:type="paragraph" w:styleId="a3">
    <w:name w:val="Title"/>
    <w:basedOn w:val="a"/>
    <w:next w:val="a"/>
    <w:link w:val="a4"/>
    <w:uiPriority w:val="10"/>
    <w:qFormat/>
    <w:rsid w:val="003C16E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1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6E1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16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16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16E1"/>
    <w:rPr>
      <w:rFonts w:eastAsia="仿宋"/>
      <w:i/>
      <w:iCs/>
      <w:color w:val="404040" w:themeColor="text1" w:themeTint="BF"/>
      <w:sz w:val="32"/>
    </w:rPr>
  </w:style>
  <w:style w:type="paragraph" w:styleId="a9">
    <w:name w:val="List Paragraph"/>
    <w:basedOn w:val="a"/>
    <w:uiPriority w:val="34"/>
    <w:qFormat/>
    <w:rsid w:val="003C16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16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1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16E1"/>
    <w:rPr>
      <w:rFonts w:eastAsia="仿宋"/>
      <w:i/>
      <w:iCs/>
      <w:color w:val="2F5496" w:themeColor="accent1" w:themeShade="BF"/>
      <w:sz w:val="32"/>
    </w:rPr>
  </w:style>
  <w:style w:type="character" w:styleId="ad">
    <w:name w:val="Intense Reference"/>
    <w:basedOn w:val="a0"/>
    <w:uiPriority w:val="32"/>
    <w:qFormat/>
    <w:rsid w:val="003C16E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34E6A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34E6A"/>
    <w:rPr>
      <w:rFonts w:eastAsia="仿宋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34E6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34E6A"/>
    <w:rPr>
      <w:rFonts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599</Words>
  <Characters>641</Characters>
  <Application>Microsoft Office Word</Application>
  <DocSecurity>0</DocSecurity>
  <Lines>58</Lines>
  <Paragraphs>41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lin</dc:creator>
  <cp:keywords/>
  <dc:description/>
  <cp:lastModifiedBy>cong lin</cp:lastModifiedBy>
  <cp:revision>2</cp:revision>
  <dcterms:created xsi:type="dcterms:W3CDTF">2026-08-19T07:46:00Z</dcterms:created>
  <dcterms:modified xsi:type="dcterms:W3CDTF">2026-08-19T07:47:00Z</dcterms:modified>
</cp:coreProperties>
</file>