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10287" w14:textId="77777777" w:rsidR="00ED3030" w:rsidRDefault="008A2E18" w:rsidP="00ED3030">
      <w:pPr>
        <w:jc w:val="center"/>
        <w:rPr>
          <w:rFonts w:ascii="仿宋" w:eastAsia="仿宋" w:hAnsi="仿宋"/>
          <w:b/>
          <w:bCs/>
          <w:sz w:val="44"/>
          <w:szCs w:val="44"/>
        </w:rPr>
      </w:pPr>
      <w:r w:rsidRPr="008A2E18">
        <w:rPr>
          <w:rFonts w:ascii="仿宋" w:eastAsia="仿宋" w:hAnsi="仿宋" w:hint="eastAsia"/>
          <w:b/>
          <w:bCs/>
          <w:sz w:val="44"/>
          <w:szCs w:val="44"/>
        </w:rPr>
        <w:t>人工智能素养和能力提升</w:t>
      </w:r>
    </w:p>
    <w:p w14:paraId="432C3835" w14:textId="3779925E" w:rsidR="00760BF5" w:rsidRPr="00621954" w:rsidRDefault="008A2E18" w:rsidP="00744FD6">
      <w:pPr>
        <w:spacing w:afterLines="300" w:after="936"/>
        <w:jc w:val="center"/>
        <w:rPr>
          <w:rFonts w:ascii="仿宋" w:eastAsia="仿宋" w:hAnsi="仿宋"/>
          <w:b/>
          <w:bCs/>
          <w:sz w:val="44"/>
          <w:szCs w:val="44"/>
        </w:rPr>
      </w:pPr>
      <w:r w:rsidRPr="008A2E18">
        <w:rPr>
          <w:rFonts w:ascii="仿宋" w:eastAsia="仿宋" w:hAnsi="仿宋" w:hint="eastAsia"/>
          <w:b/>
          <w:bCs/>
          <w:sz w:val="44"/>
          <w:szCs w:val="44"/>
        </w:rPr>
        <w:t>课程学习手册</w:t>
      </w:r>
    </w:p>
    <w:p w14:paraId="528155B3" w14:textId="4D1685A8" w:rsidR="00760BF5" w:rsidRPr="00030CEA" w:rsidRDefault="00A3038B" w:rsidP="00760BF5">
      <w:pPr>
        <w:rPr>
          <w:rFonts w:ascii="仿宋" w:eastAsia="仿宋" w:hAnsi="仿宋"/>
          <w:b/>
          <w:bCs/>
          <w:sz w:val="28"/>
          <w:szCs w:val="28"/>
        </w:rPr>
      </w:pPr>
      <w:r w:rsidRPr="00030CEA">
        <w:rPr>
          <w:rFonts w:ascii="仿宋" w:eastAsia="仿宋" w:hAnsi="仿宋" w:hint="eastAsia"/>
          <w:b/>
          <w:bCs/>
          <w:sz w:val="28"/>
          <w:szCs w:val="28"/>
        </w:rPr>
        <w:t>1.访问一体化在线教学平台</w:t>
      </w:r>
    </w:p>
    <w:p w14:paraId="2D024FB6" w14:textId="04AB1870" w:rsidR="00A3038B" w:rsidRPr="00B8684A" w:rsidRDefault="00A3038B" w:rsidP="009658C2">
      <w:pPr>
        <w:ind w:firstLine="420"/>
        <w:rPr>
          <w:rFonts w:ascii="仿宋" w:eastAsia="仿宋" w:hAnsi="仿宋"/>
          <w:sz w:val="28"/>
          <w:szCs w:val="28"/>
        </w:rPr>
      </w:pPr>
      <w:r w:rsidRPr="00B8684A">
        <w:rPr>
          <w:rFonts w:ascii="仿宋" w:eastAsia="仿宋" w:hAnsi="仿宋" w:hint="eastAsia"/>
          <w:sz w:val="28"/>
          <w:szCs w:val="28"/>
        </w:rPr>
        <w:t>网址：</w:t>
      </w:r>
      <w:hyperlink r:id="rId4" w:history="1">
        <w:r w:rsidRPr="00B8684A">
          <w:rPr>
            <w:rStyle w:val="a3"/>
            <w:rFonts w:ascii="仿宋" w:eastAsia="仿宋" w:hAnsi="仿宋"/>
            <w:sz w:val="28"/>
            <w:szCs w:val="28"/>
          </w:rPr>
          <w:t>https://jxyth.btbu.edu.cn/</w:t>
        </w:r>
      </w:hyperlink>
    </w:p>
    <w:p w14:paraId="090F2AF6" w14:textId="641CCE9C" w:rsidR="00E0601E" w:rsidRPr="00B8684A" w:rsidRDefault="00E0601E" w:rsidP="009658C2">
      <w:pPr>
        <w:ind w:firstLine="420"/>
        <w:rPr>
          <w:rFonts w:ascii="仿宋" w:eastAsia="仿宋" w:hAnsi="仿宋"/>
          <w:sz w:val="28"/>
          <w:szCs w:val="28"/>
        </w:rPr>
      </w:pPr>
      <w:r w:rsidRPr="00B8684A">
        <w:rPr>
          <w:rFonts w:ascii="仿宋" w:eastAsia="仿宋" w:hAnsi="仿宋" w:hint="eastAsia"/>
          <w:sz w:val="28"/>
          <w:szCs w:val="28"/>
        </w:rPr>
        <w:t>推荐</w:t>
      </w:r>
      <w:r w:rsidRPr="00B8684A">
        <w:rPr>
          <w:rFonts w:ascii="仿宋" w:eastAsia="仿宋" w:hAnsi="仿宋"/>
          <w:sz w:val="28"/>
          <w:szCs w:val="28"/>
        </w:rPr>
        <w:t>chrome</w:t>
      </w:r>
      <w:r w:rsidRPr="00B8684A">
        <w:rPr>
          <w:rFonts w:ascii="仿宋" w:eastAsia="仿宋" w:hAnsi="仿宋" w:hint="eastAsia"/>
          <w:sz w:val="28"/>
          <w:szCs w:val="28"/>
        </w:rPr>
        <w:t>、360极速</w:t>
      </w:r>
      <w:r w:rsidR="00A042C6" w:rsidRPr="00B8684A">
        <w:rPr>
          <w:rFonts w:ascii="仿宋" w:eastAsia="仿宋" w:hAnsi="仿宋" w:hint="eastAsia"/>
          <w:sz w:val="28"/>
          <w:szCs w:val="28"/>
        </w:rPr>
        <w:t>等主流</w:t>
      </w:r>
      <w:r w:rsidRPr="00B8684A">
        <w:rPr>
          <w:rFonts w:ascii="仿宋" w:eastAsia="仿宋" w:hAnsi="仿宋" w:hint="eastAsia"/>
          <w:sz w:val="28"/>
          <w:szCs w:val="28"/>
        </w:rPr>
        <w:t>浏览器。</w:t>
      </w:r>
    </w:p>
    <w:p w14:paraId="03F019E3" w14:textId="05D87351" w:rsidR="00A3038B" w:rsidRPr="00030CEA" w:rsidRDefault="00A3038B" w:rsidP="00760BF5">
      <w:pPr>
        <w:rPr>
          <w:rFonts w:ascii="仿宋" w:eastAsia="仿宋" w:hAnsi="仿宋"/>
          <w:b/>
          <w:bCs/>
          <w:sz w:val="28"/>
          <w:szCs w:val="28"/>
        </w:rPr>
      </w:pPr>
      <w:r w:rsidRPr="00030CEA">
        <w:rPr>
          <w:rFonts w:ascii="仿宋" w:eastAsia="仿宋" w:hAnsi="仿宋" w:hint="eastAsia"/>
          <w:b/>
          <w:bCs/>
          <w:sz w:val="28"/>
          <w:szCs w:val="28"/>
        </w:rPr>
        <w:t>2.登录</w:t>
      </w:r>
    </w:p>
    <w:p w14:paraId="74ACBBED" w14:textId="4B86C6D4" w:rsidR="00A3038B" w:rsidRPr="00B8684A" w:rsidRDefault="008810D6" w:rsidP="007F0B15">
      <w:pPr>
        <w:ind w:firstLine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首先，</w:t>
      </w:r>
      <w:r w:rsidRPr="00B8684A">
        <w:rPr>
          <w:rFonts w:ascii="仿宋" w:eastAsia="仿宋" w:hAnsi="仿宋" w:hint="eastAsia"/>
          <w:sz w:val="28"/>
          <w:szCs w:val="28"/>
        </w:rPr>
        <w:t>点击网址右上角“登录”按钮</w:t>
      </w:r>
      <w:r>
        <w:rPr>
          <w:rFonts w:ascii="仿宋" w:eastAsia="仿宋" w:hAnsi="仿宋" w:hint="eastAsia"/>
          <w:sz w:val="28"/>
          <w:szCs w:val="28"/>
        </w:rPr>
        <w:t>，</w:t>
      </w:r>
      <w:r w:rsidR="00A3038B" w:rsidRPr="00B8684A">
        <w:rPr>
          <w:rFonts w:ascii="仿宋" w:eastAsia="仿宋" w:hAnsi="仿宋" w:hint="eastAsia"/>
          <w:sz w:val="28"/>
          <w:szCs w:val="28"/>
        </w:rPr>
        <w:t>如下图所示</w:t>
      </w:r>
      <w:r>
        <w:rPr>
          <w:rFonts w:ascii="仿宋" w:eastAsia="仿宋" w:hAnsi="仿宋" w:hint="eastAsia"/>
          <w:sz w:val="28"/>
          <w:szCs w:val="28"/>
        </w:rPr>
        <w:t>：</w:t>
      </w:r>
    </w:p>
    <w:p w14:paraId="52C7249E" w14:textId="61F2FE02" w:rsidR="00A3038B" w:rsidRPr="00B8684A" w:rsidRDefault="00A3038B" w:rsidP="00760BF5">
      <w:pPr>
        <w:rPr>
          <w:rFonts w:ascii="仿宋" w:eastAsia="仿宋" w:hAnsi="仿宋"/>
          <w:sz w:val="28"/>
          <w:szCs w:val="28"/>
        </w:rPr>
      </w:pPr>
      <w:r w:rsidRPr="00B8684A">
        <w:rPr>
          <w:rFonts w:ascii="仿宋" w:eastAsia="仿宋" w:hAnsi="仿宋"/>
          <w:noProof/>
          <w:sz w:val="28"/>
          <w:szCs w:val="28"/>
        </w:rPr>
        <w:drawing>
          <wp:inline distT="0" distB="0" distL="0" distR="0" wp14:anchorId="4207903B" wp14:editId="238D0EA0">
            <wp:extent cx="5274310" cy="2399665"/>
            <wp:effectExtent l="12700" t="12700" r="8890" b="13335"/>
            <wp:docPr id="1876068694" name="图片 1" descr="图形用户界面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068694" name="图片 1" descr="图形用户界面, 网站&#10;&#10;描述已自动生成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96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8664433" w14:textId="19407CF9" w:rsidR="00A3038B" w:rsidRDefault="00A3038B" w:rsidP="00D8142A">
      <w:pPr>
        <w:ind w:firstLine="420"/>
        <w:rPr>
          <w:rFonts w:ascii="仿宋" w:eastAsia="仿宋" w:hAnsi="仿宋"/>
          <w:sz w:val="28"/>
          <w:szCs w:val="28"/>
        </w:rPr>
      </w:pPr>
      <w:r w:rsidRPr="00B8684A">
        <w:rPr>
          <w:rFonts w:ascii="仿宋" w:eastAsia="仿宋" w:hAnsi="仿宋" w:hint="eastAsia"/>
          <w:sz w:val="28"/>
          <w:szCs w:val="28"/>
        </w:rPr>
        <w:t>在弹出框中填写校园网登录账号和密码，然后点击“SSO统一身份认证方式登录”</w:t>
      </w:r>
      <w:r w:rsidR="0081402F">
        <w:rPr>
          <w:rFonts w:ascii="仿宋" w:eastAsia="仿宋" w:hAnsi="仿宋" w:hint="eastAsia"/>
          <w:sz w:val="28"/>
          <w:szCs w:val="28"/>
        </w:rPr>
        <w:t>进行登录</w:t>
      </w:r>
      <w:r w:rsidRPr="00B8684A">
        <w:rPr>
          <w:rFonts w:ascii="仿宋" w:eastAsia="仿宋" w:hAnsi="仿宋" w:hint="eastAsia"/>
          <w:sz w:val="28"/>
          <w:szCs w:val="28"/>
        </w:rPr>
        <w:t>。</w:t>
      </w:r>
    </w:p>
    <w:p w14:paraId="612378E3" w14:textId="49483F0E" w:rsidR="005577A9" w:rsidRPr="00797207" w:rsidRDefault="005577A9" w:rsidP="005577A9">
      <w:pPr>
        <w:rPr>
          <w:rFonts w:ascii="仿宋" w:eastAsia="仿宋" w:hAnsi="仿宋"/>
          <w:b/>
          <w:bCs/>
          <w:sz w:val="28"/>
          <w:szCs w:val="28"/>
        </w:rPr>
      </w:pPr>
      <w:r w:rsidRPr="00797207">
        <w:rPr>
          <w:rFonts w:ascii="仿宋" w:eastAsia="仿宋" w:hAnsi="仿宋" w:hint="eastAsia"/>
          <w:b/>
          <w:bCs/>
          <w:sz w:val="28"/>
          <w:szCs w:val="28"/>
        </w:rPr>
        <w:t>3.首次选课</w:t>
      </w:r>
    </w:p>
    <w:p w14:paraId="0CA7669C" w14:textId="74CDBA64" w:rsidR="005577A9" w:rsidRDefault="005577A9" w:rsidP="004B635F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地址：</w:t>
      </w:r>
      <w:hyperlink r:id="rId6" w:history="1">
        <w:r w:rsidR="004B635F" w:rsidRPr="00A8335D">
          <w:rPr>
            <w:rStyle w:val="a3"/>
            <w:rFonts w:ascii="仿宋" w:eastAsia="仿宋" w:hAnsi="仿宋"/>
            <w:sz w:val="28"/>
            <w:szCs w:val="28"/>
          </w:rPr>
          <w:t>https://jxyth.btbu.edu.cn/course/detail?id=1911418266509774848</w:t>
        </w:r>
      </w:hyperlink>
    </w:p>
    <w:p w14:paraId="3145F093" w14:textId="664A555D" w:rsidR="005577A9" w:rsidRDefault="005577A9" w:rsidP="005577A9">
      <w:pPr>
        <w:jc w:val="left"/>
        <w:rPr>
          <w:rFonts w:ascii="仿宋" w:eastAsia="仿宋" w:hAnsi="仿宋"/>
          <w:sz w:val="28"/>
          <w:szCs w:val="28"/>
        </w:rPr>
      </w:pPr>
      <w:r w:rsidRPr="005577A9">
        <w:rPr>
          <w:rFonts w:ascii="仿宋" w:eastAsia="仿宋" w:hAnsi="仿宋"/>
          <w:sz w:val="28"/>
          <w:szCs w:val="28"/>
        </w:rPr>
        <w:lastRenderedPageBreak/>
        <w:drawing>
          <wp:inline distT="0" distB="0" distL="0" distR="0" wp14:anchorId="4CB9B291" wp14:editId="6EB24B8D">
            <wp:extent cx="5274310" cy="1584736"/>
            <wp:effectExtent l="0" t="0" r="0" b="3175"/>
            <wp:docPr id="6187000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700023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84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01E9F" w14:textId="302BC975" w:rsidR="00281086" w:rsidRDefault="00281086" w:rsidP="005577A9">
      <w:pPr>
        <w:jc w:val="left"/>
        <w:rPr>
          <w:rFonts w:ascii="仿宋" w:eastAsia="仿宋" w:hAnsi="仿宋"/>
          <w:sz w:val="28"/>
          <w:szCs w:val="28"/>
        </w:rPr>
      </w:pPr>
      <w:r w:rsidRPr="00281086">
        <w:rPr>
          <w:rFonts w:ascii="仿宋" w:eastAsia="仿宋" w:hAnsi="仿宋"/>
          <w:sz w:val="28"/>
          <w:szCs w:val="28"/>
        </w:rPr>
        <w:drawing>
          <wp:inline distT="0" distB="0" distL="0" distR="0" wp14:anchorId="1ADC6300" wp14:editId="45F118E6">
            <wp:extent cx="5274310" cy="3428365"/>
            <wp:effectExtent l="0" t="0" r="0" b="635"/>
            <wp:docPr id="13223355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33556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2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BA215" w14:textId="14DAA892" w:rsidR="00281086" w:rsidRPr="005577A9" w:rsidRDefault="00281086" w:rsidP="005577A9">
      <w:pPr>
        <w:jc w:val="left"/>
        <w:rPr>
          <w:rFonts w:ascii="仿宋" w:eastAsia="仿宋" w:hAnsi="仿宋" w:hint="eastAsia"/>
          <w:sz w:val="28"/>
          <w:szCs w:val="28"/>
        </w:rPr>
      </w:pPr>
      <w:r w:rsidRPr="00281086">
        <w:rPr>
          <w:rFonts w:ascii="仿宋" w:eastAsia="仿宋" w:hAnsi="仿宋"/>
          <w:sz w:val="28"/>
          <w:szCs w:val="28"/>
        </w:rPr>
        <w:drawing>
          <wp:inline distT="0" distB="0" distL="0" distR="0" wp14:anchorId="2381995F" wp14:editId="41D5EA85">
            <wp:extent cx="5274310" cy="1401445"/>
            <wp:effectExtent l="0" t="0" r="0" b="0"/>
            <wp:docPr id="1062145703" name="图片 1" descr="图形用户界面, 文本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145703" name="图片 1" descr="图形用户界面, 文本, 应用程序&#10;&#10;AI 生成的内容可能不正确。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0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2E124" w14:textId="3023BBFA" w:rsidR="00A3038B" w:rsidRPr="00362A6D" w:rsidRDefault="001313F2" w:rsidP="00760BF5">
      <w:pPr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4</w:t>
      </w:r>
      <w:r w:rsidR="00A3038B" w:rsidRPr="00362A6D">
        <w:rPr>
          <w:rFonts w:ascii="仿宋" w:eastAsia="仿宋" w:hAnsi="仿宋" w:hint="eastAsia"/>
          <w:b/>
          <w:bCs/>
          <w:sz w:val="28"/>
          <w:szCs w:val="28"/>
        </w:rPr>
        <w:t>.进入学生空间</w:t>
      </w:r>
      <w:r w:rsidR="005648E0">
        <w:rPr>
          <w:rFonts w:ascii="仿宋" w:eastAsia="仿宋" w:hAnsi="仿宋" w:hint="eastAsia"/>
          <w:b/>
          <w:bCs/>
          <w:sz w:val="28"/>
          <w:szCs w:val="28"/>
        </w:rPr>
        <w:t>（选课后/后期</w:t>
      </w:r>
      <w:r w:rsidR="005648E0">
        <w:rPr>
          <w:rFonts w:ascii="仿宋" w:eastAsia="仿宋" w:hAnsi="仿宋" w:hint="eastAsia"/>
          <w:b/>
          <w:bCs/>
          <w:sz w:val="28"/>
          <w:szCs w:val="28"/>
        </w:rPr>
        <w:t>进入</w:t>
      </w:r>
      <w:r w:rsidR="005648E0">
        <w:rPr>
          <w:rFonts w:ascii="仿宋" w:eastAsia="仿宋" w:hAnsi="仿宋" w:hint="eastAsia"/>
          <w:b/>
          <w:bCs/>
          <w:sz w:val="28"/>
          <w:szCs w:val="28"/>
        </w:rPr>
        <w:t>）</w:t>
      </w:r>
    </w:p>
    <w:p w14:paraId="66CE5C87" w14:textId="16533C09" w:rsidR="00A3038B" w:rsidRPr="00B8684A" w:rsidRDefault="00A3038B" w:rsidP="00E879FD">
      <w:pPr>
        <w:ind w:firstLine="420"/>
        <w:rPr>
          <w:rFonts w:ascii="仿宋" w:eastAsia="仿宋" w:hAnsi="仿宋"/>
          <w:sz w:val="28"/>
          <w:szCs w:val="28"/>
        </w:rPr>
      </w:pPr>
      <w:r w:rsidRPr="00B8684A">
        <w:rPr>
          <w:rFonts w:ascii="仿宋" w:eastAsia="仿宋" w:hAnsi="仿宋" w:hint="eastAsia"/>
          <w:sz w:val="28"/>
          <w:szCs w:val="28"/>
        </w:rPr>
        <w:t>登录成功后，按下图操作进入“学生空间”</w:t>
      </w:r>
    </w:p>
    <w:p w14:paraId="791FF86F" w14:textId="2D0AD099" w:rsidR="00A3038B" w:rsidRPr="00B8684A" w:rsidRDefault="00A3038B" w:rsidP="00760BF5">
      <w:pPr>
        <w:rPr>
          <w:rFonts w:ascii="仿宋" w:eastAsia="仿宋" w:hAnsi="仿宋"/>
          <w:sz w:val="28"/>
          <w:szCs w:val="28"/>
        </w:rPr>
      </w:pPr>
      <w:r w:rsidRPr="00B8684A">
        <w:rPr>
          <w:rFonts w:ascii="仿宋" w:eastAsia="仿宋" w:hAnsi="仿宋"/>
          <w:noProof/>
          <w:sz w:val="28"/>
          <w:szCs w:val="28"/>
        </w:rPr>
        <w:lastRenderedPageBreak/>
        <w:drawing>
          <wp:inline distT="0" distB="0" distL="0" distR="0" wp14:anchorId="12F150D5" wp14:editId="2DBF1966">
            <wp:extent cx="5274310" cy="2402205"/>
            <wp:effectExtent l="0" t="0" r="0" b="0"/>
            <wp:docPr id="1497544332" name="图片 1" descr="图形用户界面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544332" name="图片 1" descr="图形用户界面, 网站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FA713" w14:textId="3ED3B46A" w:rsidR="00A3038B" w:rsidRPr="00362A6D" w:rsidRDefault="00E26CD6" w:rsidP="00760BF5">
      <w:pPr>
        <w:rPr>
          <w:rFonts w:ascii="仿宋" w:eastAsia="仿宋" w:hAnsi="仿宋"/>
          <w:b/>
          <w:bCs/>
          <w:sz w:val="28"/>
          <w:szCs w:val="28"/>
        </w:rPr>
      </w:pPr>
      <w:r w:rsidRPr="00362A6D">
        <w:rPr>
          <w:rFonts w:ascii="仿宋" w:eastAsia="仿宋" w:hAnsi="仿宋" w:hint="eastAsia"/>
          <w:b/>
          <w:bCs/>
          <w:sz w:val="28"/>
          <w:szCs w:val="28"/>
        </w:rPr>
        <w:t>4.查找“我的课程”模块</w:t>
      </w:r>
    </w:p>
    <w:p w14:paraId="4783BE7E" w14:textId="2F9B8106" w:rsidR="00E26CD6" w:rsidRPr="00B8684A" w:rsidRDefault="00FD73C5" w:rsidP="004C0EF5">
      <w:pPr>
        <w:ind w:firstLine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成功进入“学生空间”后，</w:t>
      </w:r>
      <w:r w:rsidR="006139AC">
        <w:rPr>
          <w:rFonts w:ascii="仿宋" w:eastAsia="仿宋" w:hAnsi="仿宋" w:hint="eastAsia"/>
          <w:sz w:val="28"/>
          <w:szCs w:val="28"/>
        </w:rPr>
        <w:t>点击【我的课程】-【正在上课】</w:t>
      </w:r>
      <w:r w:rsidR="00E26CD6" w:rsidRPr="00B8684A">
        <w:rPr>
          <w:rFonts w:ascii="仿宋" w:eastAsia="仿宋" w:hAnsi="仿宋" w:hint="eastAsia"/>
          <w:sz w:val="28"/>
          <w:szCs w:val="28"/>
        </w:rPr>
        <w:t>按照</w:t>
      </w:r>
      <w:r w:rsidR="001C528F">
        <w:rPr>
          <w:rFonts w:ascii="仿宋" w:eastAsia="仿宋" w:hAnsi="仿宋" w:hint="eastAsia"/>
          <w:sz w:val="28"/>
          <w:szCs w:val="28"/>
        </w:rPr>
        <w:t>下图</w:t>
      </w:r>
      <w:r w:rsidR="00E26CD6" w:rsidRPr="00B8684A">
        <w:rPr>
          <w:rFonts w:ascii="仿宋" w:eastAsia="仿宋" w:hAnsi="仿宋" w:hint="eastAsia"/>
          <w:sz w:val="28"/>
          <w:szCs w:val="28"/>
        </w:rPr>
        <w:t>步骤进行操作</w:t>
      </w:r>
      <w:r>
        <w:rPr>
          <w:rFonts w:ascii="仿宋" w:eastAsia="仿宋" w:hAnsi="仿宋" w:hint="eastAsia"/>
          <w:sz w:val="28"/>
          <w:szCs w:val="28"/>
        </w:rPr>
        <w:t>：</w:t>
      </w:r>
    </w:p>
    <w:p w14:paraId="12688F16" w14:textId="0CC02723" w:rsidR="00E26CD6" w:rsidRPr="00B8684A" w:rsidRDefault="00E26CD6" w:rsidP="00760BF5">
      <w:pPr>
        <w:rPr>
          <w:rFonts w:ascii="仿宋" w:eastAsia="仿宋" w:hAnsi="仿宋"/>
          <w:sz w:val="28"/>
          <w:szCs w:val="28"/>
        </w:rPr>
      </w:pPr>
      <w:r w:rsidRPr="00B8684A">
        <w:rPr>
          <w:rFonts w:ascii="仿宋" w:eastAsia="仿宋" w:hAnsi="仿宋"/>
          <w:noProof/>
          <w:sz w:val="28"/>
          <w:szCs w:val="28"/>
        </w:rPr>
        <w:drawing>
          <wp:inline distT="0" distB="0" distL="0" distR="0" wp14:anchorId="42AA33F8" wp14:editId="4D7413BA">
            <wp:extent cx="5274310" cy="1767736"/>
            <wp:effectExtent l="0" t="0" r="0" b="0"/>
            <wp:docPr id="7059927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992725" name="图片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7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46263" w14:textId="0CAB8BC8" w:rsidR="00E26CD6" w:rsidRPr="00362A6D" w:rsidRDefault="00E26CD6" w:rsidP="00760BF5">
      <w:pPr>
        <w:rPr>
          <w:rFonts w:ascii="仿宋" w:eastAsia="仿宋" w:hAnsi="仿宋"/>
          <w:b/>
          <w:bCs/>
          <w:sz w:val="28"/>
          <w:szCs w:val="28"/>
        </w:rPr>
      </w:pPr>
      <w:r w:rsidRPr="00362A6D">
        <w:rPr>
          <w:rFonts w:ascii="仿宋" w:eastAsia="仿宋" w:hAnsi="仿宋" w:hint="eastAsia"/>
          <w:b/>
          <w:bCs/>
          <w:sz w:val="28"/>
          <w:szCs w:val="28"/>
        </w:rPr>
        <w:t>5.进入课程</w:t>
      </w:r>
      <w:r w:rsidR="00627D1F" w:rsidRPr="00362A6D">
        <w:rPr>
          <w:rFonts w:ascii="仿宋" w:eastAsia="仿宋" w:hAnsi="仿宋" w:hint="eastAsia"/>
          <w:b/>
          <w:bCs/>
          <w:sz w:val="28"/>
          <w:szCs w:val="28"/>
        </w:rPr>
        <w:t>并查看回放</w:t>
      </w:r>
    </w:p>
    <w:p w14:paraId="0FF27CAE" w14:textId="2BC121A8" w:rsidR="00E26CD6" w:rsidRPr="00B8684A" w:rsidRDefault="00146186" w:rsidP="00362A6D">
      <w:pPr>
        <w:ind w:firstLine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在</w:t>
      </w:r>
      <w:r w:rsidR="00A121A5" w:rsidRPr="00B8684A">
        <w:rPr>
          <w:rFonts w:ascii="仿宋" w:eastAsia="仿宋" w:hAnsi="仿宋" w:hint="eastAsia"/>
          <w:sz w:val="28"/>
          <w:szCs w:val="28"/>
        </w:rPr>
        <w:t>课程列表</w:t>
      </w:r>
      <w:r w:rsidR="00E26CD6" w:rsidRPr="00B8684A">
        <w:rPr>
          <w:rFonts w:ascii="仿宋" w:eastAsia="仿宋" w:hAnsi="仿宋" w:hint="eastAsia"/>
          <w:sz w:val="28"/>
          <w:szCs w:val="28"/>
        </w:rPr>
        <w:t>点击课程右侧“开始学习”按钮，进入课程详情，进入详情后，点击课时标题</w:t>
      </w:r>
      <w:r w:rsidR="007042EC">
        <w:rPr>
          <w:rFonts w:ascii="仿宋" w:eastAsia="仿宋" w:hAnsi="仿宋" w:hint="eastAsia"/>
          <w:sz w:val="28"/>
          <w:szCs w:val="28"/>
        </w:rPr>
        <w:t>学习课程</w:t>
      </w:r>
      <w:r w:rsidR="00E26CD6" w:rsidRPr="00B8684A">
        <w:rPr>
          <w:rFonts w:ascii="仿宋" w:eastAsia="仿宋" w:hAnsi="仿宋" w:hint="eastAsia"/>
          <w:sz w:val="28"/>
          <w:szCs w:val="28"/>
        </w:rPr>
        <w:t>视频。</w:t>
      </w:r>
      <w:r w:rsidR="00E3131A">
        <w:rPr>
          <w:rFonts w:ascii="仿宋" w:eastAsia="仿宋" w:hAnsi="仿宋" w:hint="eastAsia"/>
          <w:sz w:val="28"/>
          <w:szCs w:val="28"/>
        </w:rPr>
        <w:t>如下两图所示：</w:t>
      </w:r>
    </w:p>
    <w:p w14:paraId="47F11034" w14:textId="0D32A74E" w:rsidR="00C30521" w:rsidRPr="0020076A" w:rsidRDefault="00C30521" w:rsidP="00760BF5">
      <w:pPr>
        <w:rPr>
          <w:rFonts w:ascii="仿宋" w:eastAsia="仿宋" w:hAnsi="仿宋"/>
          <w:b/>
          <w:bCs/>
          <w:sz w:val="28"/>
          <w:szCs w:val="28"/>
        </w:rPr>
      </w:pPr>
      <w:r w:rsidRPr="0020076A">
        <w:rPr>
          <w:rFonts w:ascii="仿宋" w:eastAsia="仿宋" w:hAnsi="仿宋"/>
          <w:b/>
          <w:bCs/>
          <w:noProof/>
          <w:sz w:val="28"/>
          <w:szCs w:val="28"/>
        </w:rPr>
        <w:drawing>
          <wp:inline distT="0" distB="0" distL="0" distR="0" wp14:anchorId="6B4910C2" wp14:editId="59D7B10E">
            <wp:extent cx="5224130" cy="1921905"/>
            <wp:effectExtent l="0" t="0" r="0" b="0"/>
            <wp:docPr id="20352332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233289" name="图片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5553" cy="196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3CBAA" w14:textId="1846BEA7" w:rsidR="00E26CD6" w:rsidRDefault="00E26CD6" w:rsidP="00760BF5">
      <w:pPr>
        <w:rPr>
          <w:rFonts w:ascii="仿宋" w:eastAsia="仿宋" w:hAnsi="仿宋"/>
          <w:b/>
          <w:bCs/>
          <w:sz w:val="28"/>
          <w:szCs w:val="28"/>
        </w:rPr>
      </w:pPr>
      <w:r w:rsidRPr="0020076A">
        <w:rPr>
          <w:rFonts w:ascii="仿宋" w:eastAsia="仿宋" w:hAnsi="仿宋"/>
          <w:b/>
          <w:bCs/>
          <w:noProof/>
          <w:sz w:val="28"/>
          <w:szCs w:val="28"/>
        </w:rPr>
        <w:lastRenderedPageBreak/>
        <w:drawing>
          <wp:inline distT="0" distB="0" distL="0" distR="0" wp14:anchorId="6D0CD712" wp14:editId="1EFC8DC6">
            <wp:extent cx="5238307" cy="3618757"/>
            <wp:effectExtent l="0" t="0" r="0" b="1270"/>
            <wp:docPr id="15366393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639353" name="图片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219" cy="364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377D2" w14:textId="785363F8" w:rsidR="00B42037" w:rsidRPr="00362A6D" w:rsidRDefault="00B42037" w:rsidP="00B42037">
      <w:pPr>
        <w:rPr>
          <w:rFonts w:ascii="仿宋" w:eastAsia="仿宋" w:hAnsi="仿宋"/>
          <w:b/>
          <w:bCs/>
          <w:sz w:val="28"/>
          <w:szCs w:val="28"/>
        </w:rPr>
      </w:pPr>
      <w:r w:rsidRPr="00362A6D">
        <w:rPr>
          <w:rFonts w:ascii="仿宋" w:eastAsia="仿宋" w:hAnsi="仿宋" w:hint="eastAsia"/>
          <w:b/>
          <w:bCs/>
          <w:sz w:val="28"/>
          <w:szCs w:val="28"/>
        </w:rPr>
        <w:t>5.</w:t>
      </w:r>
      <w:r>
        <w:rPr>
          <w:rFonts w:ascii="仿宋" w:eastAsia="仿宋" w:hAnsi="仿宋" w:hint="eastAsia"/>
          <w:b/>
          <w:bCs/>
          <w:sz w:val="28"/>
          <w:szCs w:val="28"/>
        </w:rPr>
        <w:t>课程作业</w:t>
      </w:r>
    </w:p>
    <w:p w14:paraId="3E4C4BC4" w14:textId="3FBDF7C5" w:rsidR="00B42037" w:rsidRDefault="00F80E76" w:rsidP="00B42037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在课程详情页面点击作业栏目，</w:t>
      </w:r>
      <w:r w:rsidR="00137601">
        <w:rPr>
          <w:rFonts w:ascii="仿宋" w:eastAsia="仿宋" w:hAnsi="仿宋" w:hint="eastAsia"/>
          <w:sz w:val="28"/>
          <w:szCs w:val="28"/>
        </w:rPr>
        <w:t>在作业列表点击“去做作业”</w:t>
      </w:r>
      <w:r w:rsidR="000E0C26">
        <w:rPr>
          <w:rFonts w:ascii="仿宋" w:eastAsia="仿宋" w:hAnsi="仿宋" w:hint="eastAsia"/>
          <w:sz w:val="28"/>
          <w:szCs w:val="28"/>
        </w:rPr>
        <w:t>，按照下图所示查看作业要求并作答</w:t>
      </w:r>
      <w:r w:rsidR="00B42037">
        <w:rPr>
          <w:rFonts w:ascii="仿宋" w:eastAsia="仿宋" w:hAnsi="仿宋" w:hint="eastAsia"/>
          <w:sz w:val="28"/>
          <w:szCs w:val="28"/>
        </w:rPr>
        <w:t>：</w:t>
      </w:r>
    </w:p>
    <w:p w14:paraId="57426348" w14:textId="10CC7FC4" w:rsidR="000E0C26" w:rsidRDefault="00370128" w:rsidP="00B42037">
      <w:pPr>
        <w:rPr>
          <w:rFonts w:ascii="仿宋" w:eastAsia="仿宋" w:hAnsi="仿宋"/>
          <w:b/>
          <w:bCs/>
          <w:sz w:val="28"/>
          <w:szCs w:val="28"/>
        </w:rPr>
      </w:pPr>
      <w:r w:rsidRPr="00370128">
        <w:rPr>
          <w:rFonts w:ascii="仿宋" w:eastAsia="仿宋" w:hAnsi="仿宋"/>
          <w:b/>
          <w:bCs/>
          <w:noProof/>
          <w:sz w:val="28"/>
          <w:szCs w:val="28"/>
        </w:rPr>
        <w:drawing>
          <wp:inline distT="0" distB="0" distL="0" distR="0" wp14:anchorId="104E4558" wp14:editId="2AABE1A7">
            <wp:extent cx="5302102" cy="3371446"/>
            <wp:effectExtent l="0" t="0" r="0" b="0"/>
            <wp:docPr id="10662129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212915" name="图片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582" cy="340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AF29A" w14:textId="3EF8E709" w:rsidR="00370128" w:rsidRDefault="00370128" w:rsidP="00B42037">
      <w:pPr>
        <w:rPr>
          <w:rFonts w:ascii="仿宋" w:eastAsia="仿宋" w:hAnsi="仿宋"/>
          <w:b/>
          <w:bCs/>
          <w:sz w:val="28"/>
          <w:szCs w:val="28"/>
        </w:rPr>
      </w:pPr>
      <w:r w:rsidRPr="00370128">
        <w:rPr>
          <w:rFonts w:ascii="仿宋" w:eastAsia="仿宋" w:hAnsi="仿宋"/>
          <w:b/>
          <w:bCs/>
          <w:noProof/>
          <w:sz w:val="28"/>
          <w:szCs w:val="28"/>
        </w:rPr>
        <w:lastRenderedPageBreak/>
        <w:drawing>
          <wp:inline distT="0" distB="0" distL="0" distR="0" wp14:anchorId="6DC41258" wp14:editId="2B34FBC8">
            <wp:extent cx="5224130" cy="3271008"/>
            <wp:effectExtent l="0" t="0" r="0" b="5715"/>
            <wp:docPr id="7040685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068563" name="图片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008" cy="3298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AB652" w14:textId="2C91AF19" w:rsidR="00370128" w:rsidRDefault="00370128" w:rsidP="007042EC">
      <w:pPr>
        <w:ind w:firstLine="420"/>
        <w:rPr>
          <w:rFonts w:ascii="仿宋" w:eastAsia="仿宋" w:hAnsi="仿宋"/>
          <w:sz w:val="28"/>
          <w:szCs w:val="28"/>
        </w:rPr>
      </w:pPr>
      <w:r w:rsidRPr="0048379F">
        <w:rPr>
          <w:rFonts w:ascii="仿宋" w:eastAsia="仿宋" w:hAnsi="仿宋" w:hint="eastAsia"/>
          <w:sz w:val="28"/>
          <w:szCs w:val="28"/>
        </w:rPr>
        <w:t>提交后作业列表状态会变为“待批改”</w:t>
      </w:r>
      <w:r w:rsidR="007042EC">
        <w:rPr>
          <w:rFonts w:ascii="仿宋" w:eastAsia="仿宋" w:hAnsi="仿宋" w:hint="eastAsia"/>
          <w:sz w:val="28"/>
          <w:szCs w:val="28"/>
        </w:rPr>
        <w:t>，</w:t>
      </w:r>
      <w:r w:rsidRPr="0048379F">
        <w:rPr>
          <w:rFonts w:ascii="仿宋" w:eastAsia="仿宋" w:hAnsi="仿宋" w:hint="eastAsia"/>
          <w:sz w:val="28"/>
          <w:szCs w:val="28"/>
        </w:rPr>
        <w:t>等待老师批改后，可查看分数</w:t>
      </w:r>
      <w:r w:rsidR="00652DAD">
        <w:rPr>
          <w:rFonts w:ascii="仿宋" w:eastAsia="仿宋" w:hAnsi="仿宋" w:hint="eastAsia"/>
          <w:sz w:val="28"/>
          <w:szCs w:val="28"/>
        </w:rPr>
        <w:t>。</w:t>
      </w:r>
    </w:p>
    <w:p w14:paraId="7F71C70C" w14:textId="56D9F23A" w:rsidR="00652DAD" w:rsidRPr="00753448" w:rsidRDefault="00652DAD" w:rsidP="007042EC">
      <w:pPr>
        <w:ind w:firstLine="420"/>
        <w:rPr>
          <w:rFonts w:ascii="仿宋" w:eastAsia="仿宋" w:hAnsi="仿宋" w:hint="eastAsia"/>
          <w:b/>
          <w:bCs/>
          <w:sz w:val="28"/>
          <w:szCs w:val="28"/>
        </w:rPr>
      </w:pPr>
      <w:r w:rsidRPr="00753448">
        <w:rPr>
          <w:rFonts w:ascii="仿宋" w:eastAsia="仿宋" w:hAnsi="仿宋" w:hint="eastAsia"/>
          <w:b/>
          <w:bCs/>
          <w:color w:val="EE0000"/>
          <w:sz w:val="28"/>
          <w:szCs w:val="28"/>
        </w:rPr>
        <w:t>注：</w:t>
      </w:r>
      <w:r w:rsidRPr="00753448">
        <w:rPr>
          <w:rFonts w:ascii="仿宋" w:eastAsia="仿宋" w:hAnsi="仿宋"/>
          <w:b/>
          <w:bCs/>
          <w:sz w:val="28"/>
          <w:szCs w:val="28"/>
        </w:rPr>
        <w:t>完成</w:t>
      </w:r>
      <w:r w:rsidR="001013FD" w:rsidRPr="00753448">
        <w:rPr>
          <w:rFonts w:ascii="仿宋" w:eastAsia="仿宋" w:hAnsi="仿宋" w:hint="eastAsia"/>
          <w:b/>
          <w:bCs/>
          <w:sz w:val="28"/>
          <w:szCs w:val="28"/>
        </w:rPr>
        <w:t>课程</w:t>
      </w:r>
      <w:r w:rsidRPr="00753448">
        <w:rPr>
          <w:rFonts w:ascii="仿宋" w:eastAsia="仿宋" w:hAnsi="仿宋"/>
          <w:b/>
          <w:bCs/>
          <w:sz w:val="28"/>
          <w:szCs w:val="28"/>
        </w:rPr>
        <w:t>全部视频学习并提交所有作业，即视为本课程学习</w:t>
      </w:r>
      <w:r w:rsidR="001013FD" w:rsidRPr="00753448">
        <w:rPr>
          <w:rFonts w:ascii="仿宋" w:eastAsia="仿宋" w:hAnsi="仿宋" w:hint="eastAsia"/>
          <w:b/>
          <w:bCs/>
          <w:sz w:val="28"/>
          <w:szCs w:val="28"/>
        </w:rPr>
        <w:t>任务</w:t>
      </w:r>
      <w:r w:rsidRPr="00753448">
        <w:rPr>
          <w:rFonts w:ascii="仿宋" w:eastAsia="仿宋" w:hAnsi="仿宋"/>
          <w:b/>
          <w:bCs/>
          <w:sz w:val="28"/>
          <w:szCs w:val="28"/>
        </w:rPr>
        <w:t>完成。</w:t>
      </w:r>
      <w:r w:rsidR="001013FD" w:rsidRPr="00753448">
        <w:rPr>
          <w:rFonts w:ascii="仿宋" w:eastAsia="仿宋" w:hAnsi="仿宋"/>
          <w:b/>
          <w:bCs/>
          <w:sz w:val="28"/>
          <w:szCs w:val="28"/>
        </w:rPr>
        <w:t>本课程</w:t>
      </w:r>
      <w:r w:rsidR="001013FD" w:rsidRPr="00753448">
        <w:rPr>
          <w:rFonts w:ascii="仿宋" w:eastAsia="仿宋" w:hAnsi="仿宋" w:hint="eastAsia"/>
          <w:b/>
          <w:bCs/>
          <w:sz w:val="28"/>
          <w:szCs w:val="28"/>
        </w:rPr>
        <w:t>通过</w:t>
      </w:r>
      <w:r w:rsidR="001013FD" w:rsidRPr="00753448">
        <w:rPr>
          <w:rFonts w:ascii="仿宋" w:eastAsia="仿宋" w:hAnsi="仿宋"/>
          <w:b/>
          <w:bCs/>
          <w:sz w:val="28"/>
          <w:szCs w:val="28"/>
        </w:rPr>
        <w:t>标准为：所有教学视频观看完毕，且</w:t>
      </w:r>
      <w:r w:rsidR="001013FD" w:rsidRPr="00753448">
        <w:rPr>
          <w:rFonts w:ascii="仿宋" w:eastAsia="仿宋" w:hAnsi="仿宋" w:hint="eastAsia"/>
          <w:b/>
          <w:bCs/>
          <w:sz w:val="28"/>
          <w:szCs w:val="28"/>
        </w:rPr>
        <w:t>安排的</w:t>
      </w:r>
      <w:r w:rsidR="001013FD" w:rsidRPr="00753448">
        <w:rPr>
          <w:rFonts w:ascii="仿宋" w:eastAsia="仿宋" w:hAnsi="仿宋"/>
          <w:b/>
          <w:bCs/>
          <w:sz w:val="28"/>
          <w:szCs w:val="28"/>
        </w:rPr>
        <w:t>作业全部提交并</w:t>
      </w:r>
      <w:r w:rsidR="001013FD" w:rsidRPr="00753448">
        <w:rPr>
          <w:rFonts w:ascii="仿宋" w:eastAsia="仿宋" w:hAnsi="仿宋" w:hint="eastAsia"/>
          <w:b/>
          <w:bCs/>
          <w:sz w:val="28"/>
          <w:szCs w:val="28"/>
        </w:rPr>
        <w:t>分数合格</w:t>
      </w:r>
      <w:r w:rsidR="001013FD" w:rsidRPr="00753448">
        <w:rPr>
          <w:rFonts w:ascii="仿宋" w:eastAsia="仿宋" w:hAnsi="仿宋"/>
          <w:b/>
          <w:bCs/>
          <w:sz w:val="28"/>
          <w:szCs w:val="28"/>
        </w:rPr>
        <w:t>。</w:t>
      </w:r>
    </w:p>
    <w:sectPr w:rsidR="00652DAD" w:rsidRPr="007534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6DD"/>
    <w:rsid w:val="00030067"/>
    <w:rsid w:val="00030CEA"/>
    <w:rsid w:val="00054BF5"/>
    <w:rsid w:val="000E0C26"/>
    <w:rsid w:val="001013FD"/>
    <w:rsid w:val="00103EB5"/>
    <w:rsid w:val="001313F2"/>
    <w:rsid w:val="00137601"/>
    <w:rsid w:val="0014340B"/>
    <w:rsid w:val="00146186"/>
    <w:rsid w:val="0016714A"/>
    <w:rsid w:val="00193FD0"/>
    <w:rsid w:val="001B0C7C"/>
    <w:rsid w:val="001C528F"/>
    <w:rsid w:val="0020076A"/>
    <w:rsid w:val="00281086"/>
    <w:rsid w:val="002A4F47"/>
    <w:rsid w:val="00362A6D"/>
    <w:rsid w:val="00370128"/>
    <w:rsid w:val="00376256"/>
    <w:rsid w:val="003D2F48"/>
    <w:rsid w:val="0048379F"/>
    <w:rsid w:val="00485E57"/>
    <w:rsid w:val="004A662D"/>
    <w:rsid w:val="004B635F"/>
    <w:rsid w:val="004C0EF5"/>
    <w:rsid w:val="004C709E"/>
    <w:rsid w:val="00526D6C"/>
    <w:rsid w:val="005577A9"/>
    <w:rsid w:val="005648E0"/>
    <w:rsid w:val="005809AD"/>
    <w:rsid w:val="006139AC"/>
    <w:rsid w:val="00621954"/>
    <w:rsid w:val="006265A6"/>
    <w:rsid w:val="00627D1F"/>
    <w:rsid w:val="00652DAD"/>
    <w:rsid w:val="007042EC"/>
    <w:rsid w:val="00713901"/>
    <w:rsid w:val="00723063"/>
    <w:rsid w:val="00744FD6"/>
    <w:rsid w:val="00753448"/>
    <w:rsid w:val="00760BF5"/>
    <w:rsid w:val="00797207"/>
    <w:rsid w:val="007C1D57"/>
    <w:rsid w:val="007F0B15"/>
    <w:rsid w:val="0081402F"/>
    <w:rsid w:val="00827C08"/>
    <w:rsid w:val="00836BCA"/>
    <w:rsid w:val="008810D6"/>
    <w:rsid w:val="008A2E18"/>
    <w:rsid w:val="009658C2"/>
    <w:rsid w:val="00A042C6"/>
    <w:rsid w:val="00A121A5"/>
    <w:rsid w:val="00A3038B"/>
    <w:rsid w:val="00A34CB9"/>
    <w:rsid w:val="00AA06DD"/>
    <w:rsid w:val="00B34551"/>
    <w:rsid w:val="00B42037"/>
    <w:rsid w:val="00B8684A"/>
    <w:rsid w:val="00C30521"/>
    <w:rsid w:val="00C56553"/>
    <w:rsid w:val="00CD5636"/>
    <w:rsid w:val="00D0277B"/>
    <w:rsid w:val="00D13175"/>
    <w:rsid w:val="00D8142A"/>
    <w:rsid w:val="00E05C30"/>
    <w:rsid w:val="00E0601E"/>
    <w:rsid w:val="00E26CD6"/>
    <w:rsid w:val="00E3131A"/>
    <w:rsid w:val="00E879FD"/>
    <w:rsid w:val="00ED3030"/>
    <w:rsid w:val="00F303BF"/>
    <w:rsid w:val="00F76C5C"/>
    <w:rsid w:val="00F80E76"/>
    <w:rsid w:val="00FD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401C0"/>
  <w15:chartTrackingRefBased/>
  <w15:docId w15:val="{DCA54988-C50D-4ACD-8784-6323B2192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038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3038B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D2F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jxyth.btbu.edu.cn/course/detail?id=1911418266509774848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hyperlink" Target="https://jxyth.btbu.edu.cn/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5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cat lata</cp:lastModifiedBy>
  <cp:revision>22</cp:revision>
  <cp:lastPrinted>2026-04-20T02:07:00Z</cp:lastPrinted>
  <dcterms:created xsi:type="dcterms:W3CDTF">2026-04-19T17:06:00Z</dcterms:created>
  <dcterms:modified xsi:type="dcterms:W3CDTF">2026-04-20T02:14:00Z</dcterms:modified>
</cp:coreProperties>
</file>