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附件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：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 xml:space="preserve">            </w:t>
      </w:r>
    </w:p>
    <w:p>
      <w:pPr>
        <w:widowControl/>
        <w:jc w:val="center"/>
        <w:rPr>
          <w:rFonts w:hint="eastAsia" w:ascii="华文楷体" w:hAnsi="华文楷体" w:eastAsia="华文楷体" w:cs="华文楷体"/>
          <w:sz w:val="20"/>
          <w:szCs w:val="20"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 w:val="28"/>
          <w:szCs w:val="21"/>
        </w:rPr>
        <w:t>课程信息采集表</w:t>
      </w:r>
    </w:p>
    <w:tbl>
      <w:tblPr>
        <w:tblStyle w:val="4"/>
        <w:tblW w:w="10897" w:type="dxa"/>
        <w:jc w:val="center"/>
        <w:shd w:val="clear" w:color="auto" w:fill="FFFFFF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72"/>
        <w:gridCol w:w="1210"/>
        <w:gridCol w:w="350"/>
        <w:gridCol w:w="307"/>
        <w:gridCol w:w="683"/>
        <w:gridCol w:w="1660"/>
        <w:gridCol w:w="1468"/>
        <w:gridCol w:w="307"/>
        <w:gridCol w:w="243"/>
        <w:gridCol w:w="550"/>
        <w:gridCol w:w="1799"/>
        <w:gridCol w:w="307"/>
        <w:gridCol w:w="1134"/>
        <w:gridCol w:w="307"/>
      </w:tblGrid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课程名称☆</w:t>
            </w:r>
          </w:p>
        </w:tc>
        <w:tc>
          <w:tcPr>
            <w:tcW w:w="1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英文课程名称☆</w:t>
            </w:r>
          </w:p>
        </w:tc>
        <w:tc>
          <w:tcPr>
            <w:tcW w:w="25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课程编码☆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0"/>
                <w:szCs w:val="20"/>
              </w:rPr>
              <w:t>课程性质</w:t>
            </w:r>
            <w:r>
              <w:rPr>
                <w:rFonts w:hint="eastAsia" w:ascii="宋体" w:cs="宋体"/>
                <w:color w:val="000000"/>
                <w:kern w:val="0"/>
                <w:sz w:val="16"/>
                <w:szCs w:val="16"/>
                <w:lang w:val="en-US" w:eastAsia="zh-CN"/>
              </w:rPr>
              <w:t>(模块)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☆</w:t>
            </w:r>
          </w:p>
        </w:tc>
        <w:tc>
          <w:tcPr>
            <w:tcW w:w="1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课程类别☆</w:t>
            </w:r>
          </w:p>
        </w:tc>
        <w:tc>
          <w:tcPr>
            <w:tcW w:w="25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  <w:lang w:val="en-US" w:eastAsia="zh-CN"/>
              </w:rPr>
              <w:t>理论课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开课单位☆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课程学分☆</w:t>
            </w:r>
          </w:p>
        </w:tc>
        <w:tc>
          <w:tcPr>
            <w:tcW w:w="1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课程总学时☆</w:t>
            </w:r>
          </w:p>
        </w:tc>
        <w:tc>
          <w:tcPr>
            <w:tcW w:w="25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实验教学学时☆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right="44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181" w:hRule="atLeast"/>
          <w:jc w:val="center"/>
        </w:trPr>
        <w:tc>
          <w:tcPr>
            <w:tcW w:w="1059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  <w:t>填表说明：☆为必填项，以培养方案为准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83" w:hRule="atLeast"/>
          <w:jc w:val="center"/>
        </w:trPr>
        <w:tc>
          <w:tcPr>
            <w:tcW w:w="1059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  <w:t>课程负责人☆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教学单位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E-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mail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电话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83" w:hRule="atLeast"/>
          <w:jc w:val="center"/>
        </w:trPr>
        <w:tc>
          <w:tcPr>
            <w:tcW w:w="1059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  <w:t>团队成员☆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82" w:hRule="atLeast"/>
          <w:jc w:val="center"/>
        </w:trPr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教学单位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E-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mail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电话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321" w:hRule="atLeast"/>
          <w:jc w:val="center"/>
        </w:trPr>
        <w:tc>
          <w:tcPr>
            <w:tcW w:w="1059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  <w:t>填写说明：团队成员数量可根据实际情况增减，</w:t>
            </w: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  <w:t>有重名的教师在名字后添加单位以示区别</w:t>
            </w: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  <w:t>;</w:t>
            </w: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  <w:t>如团队成员中有非本单位教师，可在教学单位中填写“校外聘请”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1026" w:hRule="atLeast"/>
          <w:jc w:val="center"/>
        </w:trPr>
        <w:tc>
          <w:tcPr>
            <w:tcW w:w="17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  <w:t>课程简介☆</w:t>
            </w:r>
          </w:p>
        </w:tc>
        <w:tc>
          <w:tcPr>
            <w:tcW w:w="880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984" w:hRule="atLeast"/>
          <w:jc w:val="center"/>
        </w:trPr>
        <w:tc>
          <w:tcPr>
            <w:tcW w:w="17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  <w:t>英文课程简介☆</w:t>
            </w:r>
          </w:p>
        </w:tc>
        <w:tc>
          <w:tcPr>
            <w:tcW w:w="880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984" w:hRule="atLeast"/>
          <w:jc w:val="center"/>
        </w:trPr>
        <w:tc>
          <w:tcPr>
            <w:tcW w:w="17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  <w:t>课程思政</w:t>
            </w: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  <w:t>要点</w:t>
            </w: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  <w:t>☆</w:t>
            </w:r>
          </w:p>
        </w:tc>
        <w:tc>
          <w:tcPr>
            <w:tcW w:w="880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97" w:hRule="atLeast"/>
          <w:jc w:val="center"/>
        </w:trPr>
        <w:tc>
          <w:tcPr>
            <w:tcW w:w="178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  <w:t>先修课程☆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课程编码</w:t>
            </w:r>
          </w:p>
        </w:tc>
        <w:tc>
          <w:tcPr>
            <w:tcW w:w="5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课程编码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97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97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97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059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  <w:t>填写说明：写明先修课程的课程名称以及课程编码，以培养方案为准；若无先修课程，则填“无”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83" w:hRule="atLeast"/>
          <w:jc w:val="center"/>
        </w:trPr>
        <w:tc>
          <w:tcPr>
            <w:tcW w:w="1059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  <w:t>教材与教学资源☆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教材☆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3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1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第（）版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出版时间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  <w:t>（不加书名号）</w:t>
            </w:r>
          </w:p>
        </w:tc>
        <w:tc>
          <w:tcPr>
            <w:tcW w:w="1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  <w:t>如：</w:t>
            </w: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  <w:t>1998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参考资料和阅读文献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书籍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第（）版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出版时间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论文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论文标题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发表期刊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页码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发表时间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（）页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（）页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音像资料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标题</w:t>
            </w:r>
          </w:p>
        </w:tc>
        <w:tc>
          <w:tcPr>
            <w:tcW w:w="2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发行公司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发行时间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材料名称</w:t>
            </w:r>
          </w:p>
        </w:tc>
        <w:tc>
          <w:tcPr>
            <w:tcW w:w="2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材料来源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应用时间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1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059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  <w:t>填表说明：参考教材和教学资源的数量可根据实际情况增减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83" w:hRule="atLeast"/>
          <w:jc w:val="center"/>
        </w:trPr>
        <w:tc>
          <w:tcPr>
            <w:tcW w:w="1059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  <w:t>课程考核☆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2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考核方式</w:t>
            </w:r>
          </w:p>
        </w:tc>
        <w:tc>
          <w:tcPr>
            <w:tcW w:w="2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0"/>
                <w:szCs w:val="20"/>
                <w:highlight w:val="yellow"/>
              </w:rPr>
              <w:t>闭卷、开卷、论文报告、设计（四选一）</w:t>
            </w:r>
          </w:p>
        </w:tc>
        <w:tc>
          <w:tcPr>
            <w:tcW w:w="25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计分制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百分制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2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成绩构成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平时成绩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期中考核</w:t>
            </w:r>
          </w:p>
        </w:tc>
        <w:tc>
          <w:tcPr>
            <w:tcW w:w="1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期末考核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059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  <w:t>填表说明：要求平时成绩、期中考核和期末考核的相加之和为</w:t>
            </w: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  <w:t>100%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97" w:hRule="atLeast"/>
          <w:jc w:val="center"/>
        </w:trPr>
        <w:tc>
          <w:tcPr>
            <w:tcW w:w="2132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平时成绩构成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作业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课堂出勤</w:t>
            </w:r>
          </w:p>
        </w:tc>
        <w:tc>
          <w:tcPr>
            <w:tcW w:w="1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课堂参与度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321" w:hRule="atLeast"/>
          <w:jc w:val="center"/>
        </w:trPr>
        <w:tc>
          <w:tcPr>
            <w:tcW w:w="2132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随堂测验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延续教学出勤</w:t>
            </w:r>
          </w:p>
        </w:tc>
        <w:tc>
          <w:tcPr>
            <w:tcW w:w="1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延续教学参与度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059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  <w:t>填表说明：要求平时成绩构成各成分相加得</w:t>
            </w: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83" w:hRule="atLeast"/>
          <w:jc w:val="center"/>
        </w:trPr>
        <w:tc>
          <w:tcPr>
            <w:tcW w:w="1059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Cs w:val="21"/>
              </w:rPr>
              <w:t>教学内容与学时分配☆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章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  <w:t>填表说明：理论教学时间与实践教学时间相加之和为教学时间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737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83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难点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3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重点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复习思考题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059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  <w:t>填表说明：章节数以及难点、重点、复习思考题可根据实际情况增减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章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737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83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难点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3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重点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复习思考题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章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680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83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难点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3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重点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复习思考题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3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章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510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83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难点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3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重点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复习思考题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章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510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83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难点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3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重点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复习思考题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章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510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83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难点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3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重点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复习思考题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章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510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83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难点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3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重点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复习思考题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章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510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07" w:type="dxa"/>
          <w:trHeight w:val="283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难点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FF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3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重点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复习思考题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78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楷体" w:hAnsi="华文楷体" w:eastAsia="华文楷体" w:cs="华文楷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华文楷体" w:hAnsi="华文楷体" w:eastAsia="华文楷体" w:cs="华文楷体"/>
          <w:color w:val="000000"/>
          <w:kern w:val="0"/>
          <w:sz w:val="24"/>
          <w:szCs w:val="24"/>
        </w:rPr>
      </w:pPr>
    </w:p>
    <w:p>
      <w:pPr>
        <w:rPr>
          <w:rFonts w:hint="eastAsia"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4"/>
          <w:szCs w:val="24"/>
        </w:rPr>
        <w:t>教研室主任签字：                                学院负责人签字：</w:t>
      </w:r>
    </w:p>
    <w:p>
      <w:pPr>
        <w:widowControl/>
        <w:jc w:val="left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</w:p>
    <w:p>
      <w:pPr>
        <w:rPr>
          <w:rFonts w:hint="eastAsia" w:ascii="华文楷体" w:hAnsi="华文楷体" w:eastAsia="华文楷体" w:cs="华文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xMWU3ZjlkMWMwNTE0OTcxMjFmZGIxNDllY2I5MmEifQ=="/>
  </w:docVars>
  <w:rsids>
    <w:rsidRoot w:val="00CD3ADA"/>
    <w:rsid w:val="006C30BE"/>
    <w:rsid w:val="0081516E"/>
    <w:rsid w:val="00A05187"/>
    <w:rsid w:val="00CD3ADA"/>
    <w:rsid w:val="00D96911"/>
    <w:rsid w:val="00F81D1B"/>
    <w:rsid w:val="06483D87"/>
    <w:rsid w:val="22AD4A5C"/>
    <w:rsid w:val="3E530C04"/>
    <w:rsid w:val="5F1C32EA"/>
    <w:rsid w:val="667B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1234</Words>
  <Characters>1253</Characters>
  <Lines>14</Lines>
  <Paragraphs>4</Paragraphs>
  <TotalTime>1</TotalTime>
  <ScaleCrop>false</ScaleCrop>
  <LinksUpToDate>false</LinksUpToDate>
  <CharactersWithSpaces>1306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2020-05-20T01:38:00Z</dcterms:created>
  <dc:creator>蒯鹏州</dc:creator>
  <cp:lastModifiedBy>樱小桃</cp:lastModifiedBy>
  <dcterms:modified xsi:type="dcterms:W3CDTF">2024-03-27T09:13:22Z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E9C7BB21F96D4EE89B8ECFDCF5BCCC79</vt:lpwstr>
  </property>
</Properties>
</file>