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2EC" w:rsidRDefault="006942EC" w:rsidP="006942EC">
      <w:pPr>
        <w:tabs>
          <w:tab w:val="left" w:pos="1605"/>
        </w:tabs>
        <w:jc w:val="left"/>
      </w:pPr>
      <w:r>
        <w:rPr>
          <w:rFonts w:hint="eastAsia"/>
        </w:rPr>
        <w:t xml:space="preserve">1. </w:t>
      </w:r>
      <w:r>
        <w:rPr>
          <w:rFonts w:hint="eastAsia"/>
        </w:rPr>
        <w:t>登陆系统</w:t>
      </w:r>
      <w:r>
        <w:tab/>
      </w:r>
    </w:p>
    <w:p w:rsidR="006942EC" w:rsidRDefault="006942EC" w:rsidP="006942EC">
      <w:pPr>
        <w:ind w:firstLineChars="200" w:firstLine="420"/>
        <w:jc w:val="left"/>
      </w:pPr>
      <w:r>
        <w:rPr>
          <w:rFonts w:hint="eastAsia"/>
        </w:rPr>
        <w:t>需要先登录</w:t>
      </w:r>
      <w:r>
        <w:rPr>
          <w:rFonts w:hint="eastAsia"/>
        </w:rPr>
        <w:t>VPN</w:t>
      </w:r>
      <w:r>
        <w:rPr>
          <w:rFonts w:hint="eastAsia"/>
        </w:rPr>
        <w:t>才能访问教务管理系统，</w:t>
      </w:r>
      <w:r w:rsidR="00C56555">
        <w:rPr>
          <w:rFonts w:hint="eastAsia"/>
        </w:rPr>
        <w:t>然后从导航页进入教务管理系统，</w:t>
      </w:r>
      <w:r>
        <w:rPr>
          <w:rFonts w:hint="eastAsia"/>
        </w:rPr>
        <w:t>VPN</w:t>
      </w:r>
      <w:r>
        <w:rPr>
          <w:rFonts w:hint="eastAsia"/>
        </w:rPr>
        <w:t>使用方法参见</w:t>
      </w:r>
      <w:hyperlink r:id="rId5" w:history="1">
        <w:r w:rsidRPr="00152511">
          <w:rPr>
            <w:rStyle w:val="a3"/>
            <w:rFonts w:hint="eastAsia"/>
          </w:rPr>
          <w:t>https://nic.btbu.edu.cn/yyxt/vpn/index.htm</w:t>
        </w:r>
      </w:hyperlink>
      <w:r>
        <w:rPr>
          <w:rFonts w:hint="eastAsia"/>
        </w:rPr>
        <w:t>。推荐使用谷歌、火狐、</w:t>
      </w:r>
      <w:r>
        <w:rPr>
          <w:rFonts w:hint="eastAsia"/>
        </w:rPr>
        <w:t>Safari</w:t>
      </w:r>
      <w:r>
        <w:rPr>
          <w:rFonts w:hint="eastAsia"/>
        </w:rPr>
        <w:t>浏览器登陆新教务系统，</w:t>
      </w:r>
      <w:r>
        <w:rPr>
          <w:rFonts w:hint="eastAsia"/>
        </w:rPr>
        <w:t>360</w:t>
      </w:r>
      <w:r>
        <w:rPr>
          <w:rFonts w:hint="eastAsia"/>
        </w:rPr>
        <w:t>等浏览器可能会影响部分功能的使用体验，数据暂时与掌上北工商</w:t>
      </w:r>
      <w:r>
        <w:rPr>
          <w:rFonts w:hint="eastAsia"/>
        </w:rPr>
        <w:t>app</w:t>
      </w:r>
      <w:r>
        <w:rPr>
          <w:rFonts w:hint="eastAsia"/>
        </w:rPr>
        <w:t>未连通。</w:t>
      </w:r>
      <w:r>
        <w:rPr>
          <w:rFonts w:hint="eastAsia"/>
        </w:rPr>
        <w:t xml:space="preserve"> </w:t>
      </w:r>
    </w:p>
    <w:p w:rsidR="008912F0" w:rsidRDefault="008912F0" w:rsidP="00C56555">
      <w:pPr>
        <w:jc w:val="left"/>
        <w:rPr>
          <w:rFonts w:hint="eastAsia"/>
        </w:rPr>
      </w:pPr>
      <w:r>
        <w:rPr>
          <w:rFonts w:hint="eastAsia"/>
        </w:rPr>
        <w:t xml:space="preserve">2. </w:t>
      </w:r>
      <w:r>
        <w:rPr>
          <w:rFonts w:hint="eastAsia"/>
        </w:rPr>
        <w:t>查询个人成绩</w:t>
      </w:r>
    </w:p>
    <w:p w:rsidR="008912F0" w:rsidRDefault="008912F0" w:rsidP="001E0C8E">
      <w:pPr>
        <w:ind w:firstLineChars="200" w:firstLine="420"/>
        <w:jc w:val="left"/>
        <w:rPr>
          <w:rFonts w:hint="eastAsia"/>
        </w:rPr>
      </w:pPr>
      <w:r>
        <w:rPr>
          <w:rFonts w:hint="eastAsia"/>
        </w:rPr>
        <w:t>依次点击【学籍成绩】</w:t>
      </w:r>
      <w:r>
        <w:rPr>
          <w:rFonts w:hint="eastAsia"/>
        </w:rPr>
        <w:t>-</w:t>
      </w:r>
      <w:r w:rsidR="007B58D8">
        <w:rPr>
          <w:rFonts w:hint="eastAsia"/>
        </w:rPr>
        <w:t>【我的成绩】</w:t>
      </w:r>
      <w:r w:rsidR="007B58D8">
        <w:rPr>
          <w:rFonts w:hint="eastAsia"/>
        </w:rPr>
        <w:t>-</w:t>
      </w:r>
      <w:r w:rsidR="007B58D8">
        <w:rPr>
          <w:rFonts w:hint="eastAsia"/>
        </w:rPr>
        <w:t>【课程成绩查询】，取消“开课时间”的默认学期，下拉点选【全部学期】，点击【查询】，可现实专选、公选、必修分项学分、绩点。</w:t>
      </w:r>
      <w:r w:rsidR="001E0C8E">
        <w:rPr>
          <w:rFonts w:hint="eastAsia"/>
        </w:rPr>
        <w:t>下拉选择【课程性质】或【课程属性】，可具体查看某一类课程的完成情况。</w:t>
      </w:r>
    </w:p>
    <w:p w:rsidR="008912F0" w:rsidRDefault="008912F0" w:rsidP="00C56555">
      <w:pPr>
        <w:jc w:val="left"/>
        <w:rPr>
          <w:rFonts w:hint="eastAsia"/>
        </w:rPr>
      </w:pPr>
      <w:r>
        <w:rPr>
          <w:noProof/>
        </w:rPr>
        <w:drawing>
          <wp:inline distT="0" distB="0" distL="0" distR="0">
            <wp:extent cx="6645910" cy="2830362"/>
            <wp:effectExtent l="0" t="0" r="2540" b="8255"/>
            <wp:docPr id="5" name="图片 5" descr="d:\Documents\WeChat Files\wxid_yuggs47nwika12\FileStorage\Temp\16771406008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WeChat Files\wxid_yuggs47nwika12\FileStorage\Temp\167714060087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830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0C8E" w:rsidRDefault="001E0C8E" w:rsidP="00C56555">
      <w:pPr>
        <w:jc w:val="left"/>
        <w:rPr>
          <w:rFonts w:hint="eastAsia"/>
        </w:rPr>
      </w:pPr>
      <w:r>
        <w:rPr>
          <w:rFonts w:hint="eastAsia"/>
        </w:rPr>
        <w:t xml:space="preserve">3. </w:t>
      </w:r>
      <w:r>
        <w:rPr>
          <w:rFonts w:hint="eastAsia"/>
        </w:rPr>
        <w:t>查询个人培养方案</w:t>
      </w:r>
    </w:p>
    <w:p w:rsidR="001E0C8E" w:rsidRDefault="001E0C8E" w:rsidP="0053326A">
      <w:pPr>
        <w:ind w:firstLineChars="200" w:firstLine="420"/>
        <w:jc w:val="left"/>
        <w:rPr>
          <w:rFonts w:hint="eastAsia"/>
        </w:rPr>
      </w:pPr>
      <w:r>
        <w:rPr>
          <w:rFonts w:hint="eastAsia"/>
        </w:rPr>
        <w:t>推荐查看纸质</w:t>
      </w:r>
      <w:r w:rsidR="0053326A">
        <w:rPr>
          <w:rFonts w:hint="eastAsia"/>
        </w:rPr>
        <w:t>培养方案</w:t>
      </w:r>
      <w:r>
        <w:rPr>
          <w:rFonts w:hint="eastAsia"/>
        </w:rPr>
        <w:t>或教务处网站中的</w:t>
      </w:r>
      <w:r>
        <w:rPr>
          <w:rFonts w:hint="eastAsia"/>
        </w:rPr>
        <w:t>PDF</w:t>
      </w:r>
      <w:r>
        <w:rPr>
          <w:rFonts w:hint="eastAsia"/>
        </w:rPr>
        <w:t>版培养方案</w:t>
      </w:r>
      <w:hyperlink r:id="rId7" w:history="1">
        <w:r w:rsidR="0053326A" w:rsidRPr="00992523">
          <w:rPr>
            <w:rStyle w:val="a3"/>
          </w:rPr>
          <w:t>https://jwc.btbu.edu.cn/jwtz/rcpy1/rcpy/index.htm</w:t>
        </w:r>
      </w:hyperlink>
      <w:r w:rsidR="0053326A">
        <w:rPr>
          <w:rFonts w:hint="eastAsia"/>
        </w:rPr>
        <w:t xml:space="preserve"> </w:t>
      </w:r>
      <w:r w:rsidR="0053326A">
        <w:rPr>
          <w:rFonts w:hint="eastAsia"/>
        </w:rPr>
        <w:t>，如查询不到，可在教务系统中查询。</w:t>
      </w:r>
      <w:r w:rsidR="00C61354">
        <w:rPr>
          <w:rFonts w:hint="eastAsia"/>
        </w:rPr>
        <w:t>点击【培养管理】</w:t>
      </w:r>
      <w:r w:rsidR="00C61354">
        <w:rPr>
          <w:rFonts w:hint="eastAsia"/>
        </w:rPr>
        <w:t>-</w:t>
      </w:r>
      <w:r w:rsidR="00C61354">
        <w:rPr>
          <w:rFonts w:hint="eastAsia"/>
        </w:rPr>
        <w:t>【培养方案】</w:t>
      </w:r>
      <w:r w:rsidR="00C61354">
        <w:rPr>
          <w:rFonts w:hint="eastAsia"/>
        </w:rPr>
        <w:t>-</w:t>
      </w:r>
      <w:r w:rsidR="00C61354">
        <w:rPr>
          <w:rFonts w:hint="eastAsia"/>
        </w:rPr>
        <w:t>【培养方案及完成情况】，可显示必修和专选课程要求，</w:t>
      </w:r>
      <w:r w:rsidR="001A7C7E">
        <w:rPr>
          <w:rFonts w:hint="eastAsia"/>
        </w:rPr>
        <w:t>如有已取得成绩未显示，为培养方案或课程编码变更原因，实际取得成绩以电子成绩单为准。</w:t>
      </w:r>
    </w:p>
    <w:p w:rsidR="00C61354" w:rsidRDefault="00C61354" w:rsidP="00C61354">
      <w:pPr>
        <w:ind w:firstLineChars="200" w:firstLine="420"/>
        <w:jc w:val="left"/>
        <w:rPr>
          <w:rFonts w:hint="eastAsia"/>
        </w:rPr>
      </w:pPr>
      <w:r>
        <w:rPr>
          <w:noProof/>
        </w:rPr>
        <w:drawing>
          <wp:inline distT="0" distB="0" distL="0" distR="0">
            <wp:extent cx="6645910" cy="3426141"/>
            <wp:effectExtent l="0" t="0" r="2540" b="3175"/>
            <wp:docPr id="6" name="图片 6" descr="d:\Documents\WeChat Files\wxid_yuggs47nwika12\FileStorage\Temp\16771411105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\WeChat Files\wxid_yuggs47nwika12\FileStorage\Temp\167714111058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426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41CB" w:rsidRDefault="001A7C7E" w:rsidP="00C56555">
      <w:pPr>
        <w:jc w:val="left"/>
      </w:pPr>
      <w:r>
        <w:rPr>
          <w:rFonts w:hint="eastAsia"/>
        </w:rPr>
        <w:t>4</w:t>
      </w:r>
      <w:r w:rsidR="000E6B54">
        <w:rPr>
          <w:rFonts w:hint="eastAsia"/>
        </w:rPr>
        <w:t xml:space="preserve">. </w:t>
      </w:r>
      <w:r w:rsidR="000E6B54">
        <w:rPr>
          <w:rFonts w:hint="eastAsia"/>
        </w:rPr>
        <w:t>依次点击左侧导航栏的【考试报名】</w:t>
      </w:r>
      <w:r w:rsidR="000E6B54">
        <w:rPr>
          <w:rFonts w:hint="eastAsia"/>
        </w:rPr>
        <w:t>-</w:t>
      </w:r>
      <w:r w:rsidR="00F9358B">
        <w:rPr>
          <w:rFonts w:hint="eastAsia"/>
        </w:rPr>
        <w:t>【成绩管理】</w:t>
      </w:r>
      <w:r w:rsidR="00F9358B">
        <w:rPr>
          <w:rFonts w:hint="eastAsia"/>
        </w:rPr>
        <w:t>-</w:t>
      </w:r>
      <w:r w:rsidR="00F9358B">
        <w:rPr>
          <w:rFonts w:hint="eastAsia"/>
        </w:rPr>
        <w:t>【进修学生选课】，可以</w:t>
      </w:r>
      <w:r w:rsidR="00E777FD">
        <w:rPr>
          <w:rFonts w:hint="eastAsia"/>
        </w:rPr>
        <w:t>在</w:t>
      </w:r>
      <w:r w:rsidR="00567DA7">
        <w:rPr>
          <w:rFonts w:hint="eastAsia"/>
        </w:rPr>
        <w:t>“</w:t>
      </w:r>
      <w:r w:rsidR="00E777FD">
        <w:rPr>
          <w:rFonts w:hint="eastAsia"/>
        </w:rPr>
        <w:t>课程信息</w:t>
      </w:r>
      <w:r w:rsidR="00567DA7">
        <w:rPr>
          <w:rFonts w:hint="eastAsia"/>
        </w:rPr>
        <w:t>“</w:t>
      </w:r>
      <w:r w:rsidR="00E777FD">
        <w:rPr>
          <w:rFonts w:hint="eastAsia"/>
        </w:rPr>
        <w:t>搜索栏输入课名或课程编码，</w:t>
      </w:r>
      <w:r w:rsidR="00AB41CB">
        <w:rPr>
          <w:rFonts w:hint="eastAsia"/>
        </w:rPr>
        <w:t>或点击【培养管理】</w:t>
      </w:r>
      <w:r w:rsidR="00AB41CB">
        <w:rPr>
          <w:rFonts w:hint="eastAsia"/>
        </w:rPr>
        <w:t>-</w:t>
      </w:r>
      <w:r w:rsidR="00AB41CB">
        <w:rPr>
          <w:rFonts w:hint="eastAsia"/>
        </w:rPr>
        <w:t>【我的课表】</w:t>
      </w:r>
      <w:r w:rsidR="00AB41CB">
        <w:rPr>
          <w:rFonts w:hint="eastAsia"/>
        </w:rPr>
        <w:t>-</w:t>
      </w:r>
      <w:r w:rsidR="00AB41CB">
        <w:rPr>
          <w:rFonts w:hint="eastAsia"/>
        </w:rPr>
        <w:t>【各类课表查询】查找低年级开课情况，或逐页搜索。</w:t>
      </w:r>
    </w:p>
    <w:p w:rsidR="005404EE" w:rsidRDefault="00E777FD" w:rsidP="00AB41CB">
      <w:pPr>
        <w:ind w:firstLineChars="200" w:firstLine="420"/>
        <w:jc w:val="left"/>
      </w:pPr>
      <w:r>
        <w:rPr>
          <w:rFonts w:hint="eastAsia"/>
        </w:rPr>
        <w:t>选好课程后，点击右侧的【选课】。</w:t>
      </w:r>
    </w:p>
    <w:p w:rsidR="00446E22" w:rsidRDefault="00446E22" w:rsidP="00446E22">
      <w:pPr>
        <w:ind w:firstLineChars="200" w:firstLine="420"/>
        <w:jc w:val="left"/>
      </w:pPr>
      <w:r>
        <w:rPr>
          <w:rFonts w:hint="eastAsia"/>
        </w:rPr>
        <w:t>标绿色的不及格课程是按课程编码检索，课程编码很多发生变更，显示不出来，因此仅供参考，具体需要进修</w:t>
      </w:r>
      <w:r>
        <w:rPr>
          <w:rFonts w:hint="eastAsia"/>
        </w:rPr>
        <w:lastRenderedPageBreak/>
        <w:t>的课程以个人成绩单为准。</w:t>
      </w:r>
    </w:p>
    <w:p w:rsidR="000E6B54" w:rsidRDefault="000E6B54" w:rsidP="000E6B54">
      <w:pPr>
        <w:jc w:val="center"/>
      </w:pPr>
      <w:r>
        <w:rPr>
          <w:noProof/>
        </w:rPr>
        <w:drawing>
          <wp:inline distT="0" distB="0" distL="0" distR="0">
            <wp:extent cx="6670834" cy="3438525"/>
            <wp:effectExtent l="0" t="0" r="0" b="0"/>
            <wp:docPr id="1" name="图片 1" descr="d:\Documents\WeChat Files\wxid_yuggs47nwika12\FileStorage\Temp\16762921300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WeChat Files\wxid_yuggs47nwika12\FileStorage\Temp\167629213002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2394" cy="3444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7FD" w:rsidRDefault="001A7C7E" w:rsidP="00E777FD">
      <w:pPr>
        <w:jc w:val="left"/>
      </w:pPr>
      <w:r>
        <w:rPr>
          <w:rFonts w:hint="eastAsia"/>
        </w:rPr>
        <w:t>5</w:t>
      </w:r>
      <w:r w:rsidR="00E777FD">
        <w:rPr>
          <w:rFonts w:hint="eastAsia"/>
        </w:rPr>
        <w:t>.</w:t>
      </w:r>
      <w:r w:rsidR="007C7829">
        <w:rPr>
          <w:rFonts w:hint="eastAsia"/>
        </w:rPr>
        <w:t>弹出窗口中的原因可不填写，点击【选课】。</w:t>
      </w:r>
    </w:p>
    <w:p w:rsidR="007C7829" w:rsidRDefault="007C7829" w:rsidP="00E777FD">
      <w:pPr>
        <w:jc w:val="left"/>
      </w:pPr>
      <w:r>
        <w:rPr>
          <w:noProof/>
        </w:rPr>
        <w:drawing>
          <wp:inline distT="0" distB="0" distL="0" distR="0">
            <wp:extent cx="6645910" cy="3396798"/>
            <wp:effectExtent l="0" t="0" r="2540" b="0"/>
            <wp:docPr id="2" name="图片 2" descr="d:\Documents\WeChat Files\wxid_yuggs47nwika12\FileStorage\Temp\16762933810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\WeChat Files\wxid_yuggs47nwika12\FileStorage\Temp\167629338103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396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829" w:rsidRDefault="001A7C7E" w:rsidP="00E777FD">
      <w:pPr>
        <w:jc w:val="left"/>
      </w:pPr>
      <w:r>
        <w:rPr>
          <w:rFonts w:hint="eastAsia"/>
        </w:rPr>
        <w:t>6</w:t>
      </w:r>
      <w:r w:rsidR="007C7829">
        <w:rPr>
          <w:rFonts w:hint="eastAsia"/>
        </w:rPr>
        <w:t>.</w:t>
      </w:r>
      <w:r w:rsidR="007C7829">
        <w:rPr>
          <w:rFonts w:hint="eastAsia"/>
        </w:rPr>
        <w:t>选好需要的课程后，点击上方右侧的标签【</w:t>
      </w:r>
      <w:r w:rsidR="000261EF">
        <w:rPr>
          <w:rFonts w:hint="eastAsia"/>
        </w:rPr>
        <w:t>进修已选列表</w:t>
      </w:r>
      <w:r w:rsidR="007C7829">
        <w:rPr>
          <w:rFonts w:hint="eastAsia"/>
        </w:rPr>
        <w:t>】</w:t>
      </w:r>
      <w:r w:rsidR="000261EF">
        <w:rPr>
          <w:rFonts w:hint="eastAsia"/>
        </w:rPr>
        <w:t>。再次检查所选课程，确认无误后，依次点击对应的【送审】，弹出窗后，点击【确认】。</w:t>
      </w:r>
      <w:r w:rsidR="00567DA7">
        <w:rPr>
          <w:rFonts w:hint="eastAsia"/>
        </w:rPr>
        <w:t>随后，课程的“待审核”状态变成“审核中”，送审按钮变为“送审记录”。之后请耐心等待教务处审核即可，</w:t>
      </w:r>
      <w:r w:rsidR="00C14EBE">
        <w:rPr>
          <w:rFonts w:hint="eastAsia"/>
        </w:rPr>
        <w:t>此阶段未完成审核的课程不会出现在个人课表上和教师名单中。</w:t>
      </w:r>
    </w:p>
    <w:p w:rsidR="00CC68F0" w:rsidRDefault="00CC68F0" w:rsidP="00E777FD">
      <w:pPr>
        <w:jc w:val="left"/>
      </w:pPr>
      <w:r>
        <w:rPr>
          <w:noProof/>
        </w:rPr>
        <w:lastRenderedPageBreak/>
        <w:drawing>
          <wp:inline distT="0" distB="0" distL="0" distR="0">
            <wp:extent cx="6645910" cy="3232380"/>
            <wp:effectExtent l="0" t="0" r="2540" b="6350"/>
            <wp:docPr id="3" name="图片 3" descr="d:\Documents\WeChat Files\wxid_yuggs47nwika12\FileStorage\Temp\16762935713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\WeChat Files\wxid_yuggs47nwika12\FileStorage\Temp\1676293571342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23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41CB" w:rsidRDefault="00AB41CB" w:rsidP="00E777FD">
      <w:pPr>
        <w:jc w:val="left"/>
      </w:pPr>
    </w:p>
    <w:p w:rsidR="00C14EBE" w:rsidRDefault="001A7C7E" w:rsidP="00E777FD">
      <w:pPr>
        <w:jc w:val="left"/>
      </w:pPr>
      <w:r>
        <w:rPr>
          <w:rFonts w:hint="eastAsia"/>
        </w:rPr>
        <w:t>7</w:t>
      </w:r>
      <w:r w:rsidR="00C14EBE">
        <w:rPr>
          <w:rFonts w:hint="eastAsia"/>
        </w:rPr>
        <w:t>．审核完成后，系统会提示“</w:t>
      </w:r>
      <w:r w:rsidR="00353D7B">
        <w:rPr>
          <w:rFonts w:hint="eastAsia"/>
        </w:rPr>
        <w:t>审核通过</w:t>
      </w:r>
      <w:r w:rsidR="00C14EBE">
        <w:rPr>
          <w:rFonts w:hint="eastAsia"/>
        </w:rPr>
        <w:t>”</w:t>
      </w:r>
      <w:r w:rsidR="00353D7B">
        <w:rPr>
          <w:rFonts w:hint="eastAsia"/>
        </w:rPr>
        <w:t>，个人课表会显示此门课程。点击【个人中心】</w:t>
      </w:r>
      <w:r w:rsidR="00353D7B">
        <w:rPr>
          <w:rFonts w:hint="eastAsia"/>
        </w:rPr>
        <w:t>-</w:t>
      </w:r>
      <w:r w:rsidR="00353D7B">
        <w:rPr>
          <w:rFonts w:hint="eastAsia"/>
        </w:rPr>
        <w:t>【学期理论课表】，即可查看。同时教师的花名册会出现学生名字，并标记“进修学生”</w:t>
      </w:r>
      <w:r w:rsidR="002A5F4A">
        <w:rPr>
          <w:rFonts w:hint="eastAsia"/>
        </w:rPr>
        <w:t>。</w:t>
      </w:r>
    </w:p>
    <w:p w:rsidR="002A5F4A" w:rsidRDefault="002A5F4A" w:rsidP="001F649E">
      <w:pPr>
        <w:ind w:firstLineChars="200" w:firstLine="420"/>
        <w:jc w:val="left"/>
      </w:pPr>
      <w:r>
        <w:rPr>
          <w:rFonts w:hint="eastAsia"/>
        </w:rPr>
        <w:t>如果学生之后因个人原因又需要退课，</w:t>
      </w:r>
      <w:r w:rsidR="00C30C04">
        <w:rPr>
          <w:rFonts w:hint="eastAsia"/>
        </w:rPr>
        <w:t>可点击【取消选课】</w:t>
      </w:r>
      <w:r w:rsidR="007F17E0">
        <w:rPr>
          <w:rFonts w:hint="eastAsia"/>
        </w:rPr>
        <w:t>，同时个人课表和花名册中相关记录消失。</w:t>
      </w:r>
      <w:r w:rsidR="00827A1A">
        <w:rPr>
          <w:rFonts w:hint="eastAsia"/>
        </w:rPr>
        <w:t>退选成功后，该课状态再次变成待送审，如确有需要，也可再次点击【送审】按钮。</w:t>
      </w:r>
    </w:p>
    <w:p w:rsidR="007F17E0" w:rsidRDefault="007F17E0" w:rsidP="001F649E">
      <w:pPr>
        <w:ind w:firstLineChars="200" w:firstLine="420"/>
        <w:jc w:val="left"/>
      </w:pPr>
      <w:r>
        <w:rPr>
          <w:rFonts w:hint="eastAsia"/>
        </w:rPr>
        <w:t>但建议学生先确认好所需课程后再送审，通过后尽量不要取消退课</w:t>
      </w:r>
      <w:r w:rsidR="001F649E">
        <w:rPr>
          <w:rFonts w:hint="eastAsia"/>
        </w:rPr>
        <w:t>或二次送审，以免影响其他学生的审核进度。</w:t>
      </w:r>
    </w:p>
    <w:p w:rsidR="00353D7B" w:rsidRDefault="00353D7B" w:rsidP="00E777FD">
      <w:pPr>
        <w:jc w:val="left"/>
      </w:pPr>
      <w:r>
        <w:rPr>
          <w:noProof/>
        </w:rPr>
        <w:drawing>
          <wp:inline distT="0" distB="0" distL="0" distR="0">
            <wp:extent cx="6748613" cy="3762375"/>
            <wp:effectExtent l="0" t="0" r="0" b="0"/>
            <wp:docPr id="4" name="图片 4" descr="C:\Users\ADMINI~1\AppData\Local\Temp\WeChat Files\a49d1babee9ba3d626af8c174b490c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~1\AppData\Local\Temp\WeChat Files\a49d1babee9ba3d626af8c174b490c3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8418" cy="3762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404D" w:rsidRDefault="001A7C7E" w:rsidP="00E777FD">
      <w:pPr>
        <w:jc w:val="left"/>
      </w:pPr>
      <w:r>
        <w:rPr>
          <w:rFonts w:hint="eastAsia"/>
        </w:rPr>
        <w:t>8</w:t>
      </w:r>
      <w:bookmarkStart w:id="0" w:name="_GoBack"/>
      <w:bookmarkEnd w:id="0"/>
      <w:r w:rsidR="0090404D">
        <w:rPr>
          <w:rFonts w:hint="eastAsia"/>
        </w:rPr>
        <w:t xml:space="preserve">. </w:t>
      </w:r>
      <w:r w:rsidR="0090404D">
        <w:rPr>
          <w:rFonts w:hint="eastAsia"/>
        </w:rPr>
        <w:t>如出现“审核不通过”字样，</w:t>
      </w:r>
      <w:r w:rsidR="00621073">
        <w:rPr>
          <w:rFonts w:hint="eastAsia"/>
        </w:rPr>
        <w:t>说明学生所选课程不符合通知要求，请选择其他课程，请勿再次送审。</w:t>
      </w:r>
    </w:p>
    <w:sectPr w:rsidR="0090404D" w:rsidSect="000E6B5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750"/>
    <w:rsid w:val="000261EF"/>
    <w:rsid w:val="000E6B54"/>
    <w:rsid w:val="001A7C7E"/>
    <w:rsid w:val="001E0C8E"/>
    <w:rsid w:val="001F649E"/>
    <w:rsid w:val="002A5F4A"/>
    <w:rsid w:val="00353D7B"/>
    <w:rsid w:val="00446E22"/>
    <w:rsid w:val="0053326A"/>
    <w:rsid w:val="005404EE"/>
    <w:rsid w:val="00567DA7"/>
    <w:rsid w:val="00621073"/>
    <w:rsid w:val="006942EC"/>
    <w:rsid w:val="007B58D8"/>
    <w:rsid w:val="007C7829"/>
    <w:rsid w:val="007F17E0"/>
    <w:rsid w:val="00827A1A"/>
    <w:rsid w:val="008912F0"/>
    <w:rsid w:val="0090404D"/>
    <w:rsid w:val="00AB41CB"/>
    <w:rsid w:val="00C14EBE"/>
    <w:rsid w:val="00C30C04"/>
    <w:rsid w:val="00C56555"/>
    <w:rsid w:val="00C61354"/>
    <w:rsid w:val="00CC5BB9"/>
    <w:rsid w:val="00CC68F0"/>
    <w:rsid w:val="00E777FD"/>
    <w:rsid w:val="00EE4750"/>
    <w:rsid w:val="00F93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42EC"/>
    <w:rPr>
      <w:color w:val="0000FF" w:themeColor="hyperlink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0E6B54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0E6B5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42EC"/>
    <w:rPr>
      <w:color w:val="0000FF" w:themeColor="hyperlink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0E6B54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0E6B5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jwc.btbu.edu.cn/jwtz/rcpy1/rcpy/index.htm" TargetMode="External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hyperlink" Target="https://nic.btbu.edu.cn/yyxt/vpn/index.htm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182</Words>
  <Characters>1040</Characters>
  <Application>Microsoft Office Word</Application>
  <DocSecurity>0</DocSecurity>
  <Lines>8</Lines>
  <Paragraphs>2</Paragraphs>
  <ScaleCrop>false</ScaleCrop>
  <Company/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xb21cn</dc:creator>
  <cp:keywords/>
  <dc:description/>
  <cp:lastModifiedBy>xb21cn</cp:lastModifiedBy>
  <cp:revision>5</cp:revision>
  <dcterms:created xsi:type="dcterms:W3CDTF">2023-02-13T12:13:00Z</dcterms:created>
  <dcterms:modified xsi:type="dcterms:W3CDTF">2023-02-23T08:34:00Z</dcterms:modified>
</cp:coreProperties>
</file>