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 w:ascii="微软雅黑" w:eastAsia="仿宋"/>
          <w:sz w:val="20"/>
          <w:lang w:eastAsia="zh-CN"/>
        </w:rPr>
      </w:pPr>
      <w:bookmarkStart w:id="0" w:name="_GoBack"/>
      <w:bookmarkEnd w:id="0"/>
    </w:p>
    <w:p>
      <w:pPr>
        <w:pStyle w:val="5"/>
        <w:spacing w:before="5"/>
        <w:rPr>
          <w:rFonts w:ascii="微软雅黑"/>
          <w:sz w:val="15"/>
        </w:rPr>
      </w:pPr>
    </w:p>
    <w:p>
      <w:pPr>
        <w:pStyle w:val="3"/>
        <w:ind w:left="2033" w:right="1549"/>
        <w:rPr>
          <w:rFonts w:hint="eastAsia" w:ascii="微软雅黑" w:eastAsia="微软雅黑"/>
          <w:u w:val="none"/>
        </w:rPr>
      </w:pPr>
      <w:r>
        <w:rPr>
          <w:rFonts w:hint="eastAsia" w:ascii="微软雅黑" w:hAnsi="微软雅黑" w:eastAsia="微软雅黑"/>
          <w:sz w:val="24"/>
          <w:szCs w:val="24"/>
          <w:u w:val="none"/>
        </w:rPr>
        <w:t>首届</w:t>
      </w:r>
      <w:r>
        <w:rPr>
          <w:rFonts w:hint="eastAsia" w:ascii="微软雅黑" w:hAnsi="微软雅黑" w:eastAsia="微软雅黑"/>
          <w:sz w:val="24"/>
          <w:szCs w:val="24"/>
          <w:u w:val="none"/>
          <w:lang w:eastAsia="zh-CN"/>
        </w:rPr>
        <w:t>中国高校财经慕课联盟“</w:t>
      </w:r>
      <w:r>
        <w:rPr>
          <w:rFonts w:hint="eastAsia" w:ascii="微软雅黑" w:hAnsi="微软雅黑" w:eastAsia="微软雅黑"/>
          <w:sz w:val="24"/>
          <w:szCs w:val="24"/>
          <w:u w:val="none"/>
        </w:rPr>
        <w:t>同课异构</w:t>
      </w:r>
      <w:r>
        <w:rPr>
          <w:rFonts w:hint="eastAsia" w:ascii="微软雅黑" w:hAnsi="微软雅黑" w:eastAsia="微软雅黑"/>
          <w:sz w:val="24"/>
          <w:szCs w:val="24"/>
          <w:u w:val="none"/>
          <w:lang w:eastAsia="zh-CN"/>
        </w:rPr>
        <w:t>”</w:t>
      </w:r>
      <w:r>
        <w:rPr>
          <w:rFonts w:hint="eastAsia" w:ascii="微软雅黑" w:hAnsi="微软雅黑" w:eastAsia="微软雅黑"/>
          <w:sz w:val="24"/>
          <w:szCs w:val="24"/>
          <w:u w:val="none"/>
        </w:rPr>
        <w:t>教学竞赛评审专家推荐表</w:t>
      </w:r>
    </w:p>
    <w:p>
      <w:pPr>
        <w:pStyle w:val="5"/>
        <w:spacing w:before="3"/>
        <w:rPr>
          <w:rFonts w:ascii="微软雅黑"/>
          <w:sz w:val="13"/>
        </w:rPr>
      </w:pPr>
    </w:p>
    <w:p>
      <w:pPr>
        <w:spacing w:before="28"/>
        <w:ind w:left="969" w:right="0" w:firstLine="0"/>
        <w:jc w:val="left"/>
        <w:rPr>
          <w:rFonts w:hint="default" w:ascii="微软雅黑" w:eastAsia="微软雅黑"/>
          <w:sz w:val="24"/>
          <w:szCs w:val="24"/>
          <w:u w:val="single"/>
          <w:lang w:val="en-US" w:eastAsia="zh-CN"/>
        </w:rPr>
      </w:pPr>
      <w:r>
        <w:rPr>
          <w:rFonts w:hint="eastAsia" w:ascii="微软雅黑" w:eastAsia="微软雅黑"/>
          <w:sz w:val="24"/>
          <w:szCs w:val="24"/>
        </w:rPr>
        <w:t>学校</w:t>
      </w:r>
      <w:r>
        <w:rPr>
          <w:rFonts w:hint="eastAsia" w:ascii="微软雅黑" w:eastAsia="微软雅黑"/>
          <w:sz w:val="24"/>
          <w:szCs w:val="24"/>
          <w:lang w:val="en-US" w:eastAsia="zh-CN"/>
        </w:rPr>
        <w:t>名称</w:t>
      </w:r>
      <w:r>
        <w:rPr>
          <w:rFonts w:hint="eastAsia" w:ascii="微软雅黑" w:eastAsia="微软雅黑"/>
          <w:sz w:val="24"/>
          <w:szCs w:val="24"/>
        </w:rPr>
        <w:t>（盖章）：</w:t>
      </w:r>
      <w:r>
        <w:rPr>
          <w:rFonts w:hint="eastAsia" w:ascii="微软雅黑" w:eastAsia="微软雅黑"/>
          <w:sz w:val="24"/>
          <w:szCs w:val="24"/>
          <w:u w:val="single"/>
          <w:lang w:val="en-US" w:eastAsia="zh-CN"/>
        </w:rPr>
        <w:t xml:space="preserve">                                </w:t>
      </w:r>
    </w:p>
    <w:tbl>
      <w:tblPr>
        <w:tblStyle w:val="6"/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5"/>
        <w:gridCol w:w="1786"/>
        <w:gridCol w:w="1700"/>
        <w:gridCol w:w="1991"/>
        <w:gridCol w:w="3246"/>
        <w:gridCol w:w="30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745" w:type="dxa"/>
            <w:vAlign w:val="top"/>
          </w:tcPr>
          <w:p>
            <w:pPr>
              <w:pStyle w:val="10"/>
              <w:spacing w:line="497" w:lineRule="exact"/>
              <w:ind w:left="480" w:leftChars="0" w:right="0" w:rightChars="0" w:firstLine="240" w:firstLineChars="100"/>
              <w:jc w:val="both"/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微软雅黑" w:eastAsia="微软雅黑"/>
                <w:sz w:val="24"/>
                <w:szCs w:val="24"/>
              </w:rPr>
              <w:t>评审课程</w:t>
            </w:r>
          </w:p>
        </w:tc>
        <w:tc>
          <w:tcPr>
            <w:tcW w:w="1786" w:type="dxa"/>
          </w:tcPr>
          <w:p>
            <w:pPr>
              <w:pStyle w:val="10"/>
              <w:spacing w:line="497" w:lineRule="exact"/>
              <w:ind w:left="242" w:firstLine="240" w:firstLineChars="100"/>
              <w:rPr>
                <w:rFonts w:hint="eastAsia" w:ascii="微软雅黑" w:eastAsia="微软雅黑"/>
                <w:sz w:val="24"/>
                <w:szCs w:val="24"/>
              </w:rPr>
            </w:pPr>
            <w:r>
              <w:rPr>
                <w:rFonts w:hint="eastAsia" w:ascii="微软雅黑" w:eastAsia="微软雅黑"/>
                <w:sz w:val="24"/>
                <w:szCs w:val="24"/>
                <w:lang w:val="en-US" w:eastAsia="zh-CN"/>
              </w:rPr>
              <w:t>专家</w:t>
            </w:r>
            <w:r>
              <w:rPr>
                <w:rFonts w:hint="eastAsia" w:ascii="微软雅黑" w:eastAsia="微软雅黑"/>
                <w:sz w:val="24"/>
                <w:szCs w:val="24"/>
              </w:rPr>
              <w:t>姓名</w:t>
            </w:r>
          </w:p>
        </w:tc>
        <w:tc>
          <w:tcPr>
            <w:tcW w:w="1700" w:type="dxa"/>
          </w:tcPr>
          <w:p>
            <w:pPr>
              <w:pStyle w:val="10"/>
              <w:spacing w:line="497" w:lineRule="exact"/>
              <w:ind w:left="515"/>
              <w:rPr>
                <w:rFonts w:hint="eastAsia" w:ascii="微软雅黑" w:eastAsia="微软雅黑"/>
                <w:sz w:val="24"/>
                <w:szCs w:val="24"/>
              </w:rPr>
            </w:pPr>
            <w:r>
              <w:rPr>
                <w:rFonts w:hint="eastAsia" w:ascii="微软雅黑" w:eastAsia="微软雅黑"/>
                <w:sz w:val="24"/>
                <w:szCs w:val="24"/>
              </w:rPr>
              <w:t>所在专业</w:t>
            </w:r>
          </w:p>
        </w:tc>
        <w:tc>
          <w:tcPr>
            <w:tcW w:w="1991" w:type="dxa"/>
          </w:tcPr>
          <w:p>
            <w:pPr>
              <w:pStyle w:val="10"/>
              <w:spacing w:line="497" w:lineRule="exact"/>
              <w:ind w:left="383"/>
              <w:rPr>
                <w:rFonts w:hint="default" w:ascii="微软雅黑" w:eastAsia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eastAsia="微软雅黑"/>
                <w:sz w:val="24"/>
                <w:szCs w:val="24"/>
                <w:lang w:val="en-US" w:eastAsia="zh-CN"/>
              </w:rPr>
              <w:t>所在院系</w:t>
            </w:r>
          </w:p>
        </w:tc>
        <w:tc>
          <w:tcPr>
            <w:tcW w:w="3246" w:type="dxa"/>
          </w:tcPr>
          <w:p>
            <w:pPr>
              <w:pStyle w:val="10"/>
              <w:spacing w:line="497" w:lineRule="exact"/>
              <w:ind w:left="972"/>
              <w:rPr>
                <w:rFonts w:hint="eastAsia" w:ascii="微软雅黑" w:eastAsia="微软雅黑"/>
                <w:sz w:val="24"/>
                <w:szCs w:val="24"/>
              </w:rPr>
            </w:pPr>
            <w:r>
              <w:rPr>
                <w:rFonts w:hint="eastAsia" w:ascii="微软雅黑" w:eastAsia="微软雅黑"/>
                <w:sz w:val="24"/>
                <w:szCs w:val="24"/>
              </w:rPr>
              <w:t>职称</w:t>
            </w:r>
            <w:r>
              <w:rPr>
                <w:rFonts w:ascii="Times New Roman" w:eastAsia="Times New Roman"/>
                <w:sz w:val="24"/>
                <w:szCs w:val="24"/>
              </w:rPr>
              <w:t>/</w:t>
            </w:r>
            <w:r>
              <w:rPr>
                <w:rFonts w:hint="eastAsia" w:ascii="微软雅黑" w:eastAsia="微软雅黑"/>
                <w:sz w:val="24"/>
                <w:szCs w:val="24"/>
              </w:rPr>
              <w:t>职务</w:t>
            </w:r>
          </w:p>
        </w:tc>
        <w:tc>
          <w:tcPr>
            <w:tcW w:w="3000" w:type="dxa"/>
          </w:tcPr>
          <w:p>
            <w:pPr>
              <w:pStyle w:val="10"/>
              <w:spacing w:line="497" w:lineRule="exact"/>
              <w:ind w:left="1148" w:right="1242"/>
              <w:jc w:val="center"/>
              <w:rPr>
                <w:rFonts w:hint="eastAsia" w:ascii="微软雅黑" w:eastAsia="微软雅黑"/>
                <w:sz w:val="24"/>
                <w:szCs w:val="24"/>
              </w:rPr>
            </w:pPr>
            <w:r>
              <w:rPr>
                <w:rFonts w:hint="eastAsia" w:ascii="微软雅黑" w:eastAsia="微软雅黑"/>
                <w:sz w:val="24"/>
                <w:szCs w:val="24"/>
              </w:rPr>
              <w:t>手机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110" w:rightChars="50"/>
              <w:jc w:val="center"/>
              <w:textAlignment w:val="auto"/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  <w:t>管理学</w:t>
            </w:r>
          </w:p>
        </w:tc>
        <w:tc>
          <w:tcPr>
            <w:tcW w:w="178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7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24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0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110" w:rightChars="50"/>
              <w:jc w:val="center"/>
              <w:textAlignment w:val="auto"/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  <w:t>基础会计</w:t>
            </w:r>
          </w:p>
        </w:tc>
        <w:tc>
          <w:tcPr>
            <w:tcW w:w="178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7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24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0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110" w:rightChars="50"/>
              <w:jc w:val="center"/>
              <w:textAlignment w:val="auto"/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  <w:t>金融学</w:t>
            </w:r>
          </w:p>
        </w:tc>
        <w:tc>
          <w:tcPr>
            <w:tcW w:w="178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7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24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0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110" w:rightChars="50"/>
              <w:jc w:val="center"/>
              <w:textAlignment w:val="auto"/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  <w:t>政治经济学</w:t>
            </w:r>
          </w:p>
        </w:tc>
        <w:tc>
          <w:tcPr>
            <w:tcW w:w="178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7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24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0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110" w:rightChars="50"/>
              <w:jc w:val="center"/>
              <w:textAlignment w:val="auto"/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微软雅黑" w:hAnsi="宋体" w:eastAsia="微软雅黑" w:cs="宋体"/>
                <w:sz w:val="24"/>
                <w:szCs w:val="24"/>
                <w:lang w:val="zh-CN" w:eastAsia="zh-CN" w:bidi="zh-CN"/>
              </w:rPr>
              <w:t>数理统计</w:t>
            </w:r>
          </w:p>
        </w:tc>
        <w:tc>
          <w:tcPr>
            <w:tcW w:w="178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7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99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24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3000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</w:tbl>
    <w:p/>
    <w:sectPr>
      <w:footerReference r:id="rId5" w:type="default"/>
      <w:pgSz w:w="16840" w:h="11910" w:orient="landscape"/>
      <w:pgMar w:top="1100" w:right="1060" w:bottom="1160" w:left="1080" w:header="0" w:footer="9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5262245</wp:posOffset>
              </wp:positionH>
              <wp:positionV relativeFrom="page">
                <wp:posOffset>6800850</wp:posOffset>
              </wp:positionV>
              <wp:extent cx="167005" cy="1397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03" w:lineRule="exact"/>
                            <w:ind w:left="4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14.35pt;margin-top:535.5pt;height:11pt;width:13.15pt;mso-position-horizontal-relative:page;mso-position-vertical-relative:page;z-index:-251657216;mso-width-relative:page;mso-height-relative:page;" filled="f" stroked="f" coordsize="21600,21600" o:gfxdata="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ByP7IDaAAAADQEAAA8AAAAAAAAAAQAgAAAAIgAAAGRycy9kb3ducmV2LnhtbFBLAQIU&#10;ABQAAAAIAIdO4kCp3oReuAEAAHEDAAAOAAAAAAAAAAEAIAAAACk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03" w:lineRule="exact"/>
                      <w:ind w:left="4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ZjhlMzhkZjhlMjA0MWZiM2U3MjYwMzJhZjRhMWMifQ=="/>
  </w:docVars>
  <w:rsids>
    <w:rsidRoot w:val="00000000"/>
    <w:rsid w:val="187416FC"/>
    <w:rsid w:val="1AFC3342"/>
    <w:rsid w:val="3A147B92"/>
    <w:rsid w:val="6671046C"/>
    <w:rsid w:val="66FA70EE"/>
    <w:rsid w:val="6B9B7E7D"/>
    <w:rsid w:val="7B510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9"/>
      <w:ind w:left="2033" w:right="645" w:hanging="2165"/>
      <w:outlineLvl w:val="1"/>
    </w:pPr>
    <w:rPr>
      <w:rFonts w:ascii="黑体" w:hAnsi="黑体" w:eastAsia="黑体" w:cs="黑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6"/>
      <w:ind w:left="420"/>
      <w:jc w:val="center"/>
      <w:outlineLvl w:val="2"/>
    </w:pPr>
    <w:rPr>
      <w:rFonts w:ascii="Times New Roman" w:hAnsi="Times New Roman" w:eastAsia="Times New Roman" w:cs="Times New Roman"/>
      <w:sz w:val="36"/>
      <w:szCs w:val="36"/>
      <w:u w:val="single" w:color="000000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1020"/>
      <w:outlineLvl w:val="3"/>
    </w:pPr>
    <w:rPr>
      <w:rFonts w:ascii="仿宋" w:hAnsi="仿宋" w:eastAsia="仿宋" w:cs="仿宋"/>
      <w:b/>
      <w:bCs/>
      <w:sz w:val="30"/>
      <w:szCs w:val="30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429</Words>
  <Characters>432</Characters>
  <TotalTime>6</TotalTime>
  <ScaleCrop>false</ScaleCrop>
  <LinksUpToDate>false</LinksUpToDate>
  <CharactersWithSpaces>648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2023-05-17T02:20:00Z</dcterms:created>
  <dc:creator>Lenovo</dc:creator>
  <cp:lastModifiedBy>wangxinxin</cp:lastModifiedBy>
  <dcterms:modified xsi:type="dcterms:W3CDTF">2023-05-31T02:45:02Z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F5D4484B0BA341158B70696F8DADBB6B</vt:lpwstr>
  </property>
</Properties>
</file>